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08" w:rsidRDefault="00AB7D08" w:rsidP="00AB7D08">
      <w:pPr>
        <w:ind w:left="3888" w:firstLine="1296"/>
        <w:jc w:val="both"/>
      </w:pPr>
      <w:r>
        <w:t>PATVIRTINTA</w:t>
      </w:r>
      <w:r>
        <w:tab/>
      </w:r>
      <w:r>
        <w:tab/>
      </w:r>
      <w:r>
        <w:tab/>
        <w:t>Švenčionių lopšelio-darželio</w:t>
      </w:r>
    </w:p>
    <w:p w:rsidR="00AB7D08" w:rsidRDefault="00AB7D08" w:rsidP="00AB7D08">
      <w:pPr>
        <w:jc w:val="both"/>
      </w:pPr>
      <w:r>
        <w:tab/>
      </w:r>
      <w:r>
        <w:tab/>
      </w:r>
      <w:r>
        <w:tab/>
      </w:r>
      <w:r>
        <w:tab/>
        <w:t>„Gandriukas</w:t>
      </w:r>
      <w:proofErr w:type="gramStart"/>
      <w:r>
        <w:t>“ direktoriaus</w:t>
      </w:r>
      <w:proofErr w:type="gramEnd"/>
    </w:p>
    <w:p w:rsidR="00AB7D08" w:rsidRDefault="00AB7D08" w:rsidP="00AB7D08">
      <w:pPr>
        <w:jc w:val="both"/>
      </w:pPr>
      <w:r>
        <w:tab/>
      </w:r>
      <w:r>
        <w:tab/>
      </w:r>
      <w:r>
        <w:tab/>
      </w:r>
      <w:r>
        <w:tab/>
      </w:r>
      <w:proofErr w:type="gramStart"/>
      <w:r>
        <w:t>201</w:t>
      </w:r>
      <w:r w:rsidR="00CF64A6">
        <w:t>9</w:t>
      </w:r>
      <w:r>
        <w:t xml:space="preserve"> m.</w:t>
      </w:r>
      <w:r w:rsidR="00260BC4">
        <w:t xml:space="preserve"> gruod</w:t>
      </w:r>
      <w:r w:rsidR="00260BC4">
        <w:rPr>
          <w:lang w:val="lt-LT"/>
        </w:rPr>
        <w:t>žio 31</w:t>
      </w:r>
      <w:r w:rsidR="00475EB1">
        <w:t xml:space="preserve"> </w:t>
      </w:r>
      <w:r>
        <w:t>d.</w:t>
      </w:r>
      <w:proofErr w:type="gramEnd"/>
    </w:p>
    <w:p w:rsidR="00AB7D08" w:rsidRPr="009977AB" w:rsidRDefault="00AB7D08" w:rsidP="00AB7D08">
      <w:pPr>
        <w:jc w:val="both"/>
      </w:pPr>
      <w:r>
        <w:tab/>
      </w:r>
      <w:r>
        <w:tab/>
      </w:r>
      <w:r>
        <w:tab/>
      </w:r>
      <w:r>
        <w:tab/>
      </w:r>
      <w:proofErr w:type="gramStart"/>
      <w:r>
        <w:t>įsakymu</w:t>
      </w:r>
      <w:proofErr w:type="gramEnd"/>
      <w:r>
        <w:t xml:space="preserve"> Nr. V-</w:t>
      </w:r>
      <w:r w:rsidR="00260BC4">
        <w:t xml:space="preserve"> 52</w:t>
      </w:r>
    </w:p>
    <w:p w:rsidR="00AB7D08" w:rsidRDefault="00AB7D08" w:rsidP="00AB7D08"/>
    <w:p w:rsidR="00AB7D08" w:rsidRPr="009977AB" w:rsidRDefault="00AB7D08" w:rsidP="00AB7D08"/>
    <w:p w:rsidR="00AB7D08" w:rsidRDefault="00AB7D08" w:rsidP="00AB7D08">
      <w:pPr>
        <w:jc w:val="center"/>
        <w:rPr>
          <w:b/>
        </w:rPr>
      </w:pPr>
      <w:r>
        <w:rPr>
          <w:b/>
        </w:rPr>
        <w:t>ŠVENČIONIŲ LOPŠELIO – DARŽELIO „GANDRIUKAS“</w:t>
      </w:r>
    </w:p>
    <w:p w:rsidR="00AB7D08" w:rsidRPr="003A499C" w:rsidRDefault="00AB7D08" w:rsidP="00AB7D08">
      <w:pPr>
        <w:ind w:left="360"/>
        <w:jc w:val="center"/>
        <w:rPr>
          <w:b/>
        </w:rPr>
      </w:pPr>
      <w:r>
        <w:rPr>
          <w:b/>
        </w:rPr>
        <w:t>20</w:t>
      </w:r>
      <w:r w:rsidR="00CF64A6">
        <w:rPr>
          <w:b/>
        </w:rPr>
        <w:t>20</w:t>
      </w:r>
      <w:r w:rsidRPr="003A499C">
        <w:rPr>
          <w:b/>
        </w:rPr>
        <w:t xml:space="preserve"> </w:t>
      </w:r>
      <w:r w:rsidR="00C3368C">
        <w:rPr>
          <w:b/>
        </w:rPr>
        <w:t xml:space="preserve">M. </w:t>
      </w:r>
      <w:r w:rsidRPr="003A499C">
        <w:rPr>
          <w:b/>
        </w:rPr>
        <w:t>VEIKLOS PLANAS</w:t>
      </w:r>
    </w:p>
    <w:p w:rsidR="00AB7D08" w:rsidRDefault="00AB7D08" w:rsidP="00AB7D08">
      <w:pPr>
        <w:jc w:val="center"/>
        <w:rPr>
          <w:b/>
        </w:rPr>
      </w:pPr>
    </w:p>
    <w:p w:rsidR="00AB7D08" w:rsidRPr="00A7473F" w:rsidRDefault="00AB7D08" w:rsidP="00AB7D08">
      <w:pPr>
        <w:jc w:val="center"/>
        <w:rPr>
          <w:b/>
          <w:lang w:val="lt-LT"/>
        </w:rPr>
      </w:pPr>
      <w:r w:rsidRPr="00A7473F">
        <w:rPr>
          <w:b/>
          <w:lang w:val="lt-LT"/>
        </w:rPr>
        <w:t>I. SKYRIUS</w:t>
      </w:r>
    </w:p>
    <w:p w:rsidR="00AB7D08" w:rsidRPr="00A7473F" w:rsidRDefault="00AB7D08" w:rsidP="00AB7D08">
      <w:pPr>
        <w:jc w:val="center"/>
        <w:rPr>
          <w:b/>
        </w:rPr>
      </w:pPr>
      <w:r w:rsidRPr="00A7473F">
        <w:rPr>
          <w:b/>
        </w:rPr>
        <w:t>SITUACIJOS ANALIZĖ</w:t>
      </w:r>
    </w:p>
    <w:p w:rsidR="00AB7D08" w:rsidRDefault="00AB7D08" w:rsidP="00AB7D08">
      <w:pPr>
        <w:ind w:firstLine="708"/>
        <w:jc w:val="both"/>
      </w:pPr>
    </w:p>
    <w:p w:rsidR="00AB7D08" w:rsidRDefault="00AB7D08" w:rsidP="00AB7D08">
      <w:pPr>
        <w:ind w:firstLine="720"/>
        <w:jc w:val="both"/>
        <w:rPr>
          <w:lang w:val="lt-LT" w:eastAsia="lt-LT"/>
        </w:rPr>
      </w:pPr>
      <w:r>
        <w:rPr>
          <w:lang w:val="lt-LT" w:eastAsia="lt-LT"/>
        </w:rPr>
        <w:t>1. Švenčionių</w:t>
      </w:r>
      <w:r w:rsidRPr="003A499C">
        <w:rPr>
          <w:lang w:val="lt-LT" w:eastAsia="lt-LT"/>
        </w:rPr>
        <w:t xml:space="preserve"> lopšelio-darželio „</w:t>
      </w:r>
      <w:r>
        <w:rPr>
          <w:lang w:val="lt-LT" w:eastAsia="lt-LT"/>
        </w:rPr>
        <w:t>Gandriukas</w:t>
      </w:r>
      <w:r w:rsidR="00806413">
        <w:rPr>
          <w:lang w:val="lt-LT" w:eastAsia="lt-LT"/>
        </w:rPr>
        <w:t>“ veiklos planas 2020</w:t>
      </w:r>
      <w:r w:rsidR="006E40A1">
        <w:rPr>
          <w:lang w:val="lt-LT" w:eastAsia="lt-LT"/>
        </w:rPr>
        <w:t xml:space="preserve"> metams</w:t>
      </w:r>
      <w:r w:rsidRPr="003A499C">
        <w:rPr>
          <w:lang w:val="lt-LT" w:eastAsia="lt-LT"/>
        </w:rPr>
        <w:t xml:space="preserve"> parengtas atsižvelg</w:t>
      </w:r>
      <w:r>
        <w:rPr>
          <w:lang w:val="lt-LT" w:eastAsia="lt-LT"/>
        </w:rPr>
        <w:t>iant</w:t>
      </w:r>
      <w:r w:rsidRPr="003A499C">
        <w:rPr>
          <w:lang w:val="lt-LT" w:eastAsia="lt-LT"/>
        </w:rPr>
        <w:t xml:space="preserve"> į strategin</w:t>
      </w:r>
      <w:r w:rsidR="006E40A1">
        <w:rPr>
          <w:lang w:val="lt-LT" w:eastAsia="lt-LT"/>
        </w:rPr>
        <w:t>į įstaigos veiklos planą</w:t>
      </w:r>
      <w:r w:rsidRPr="003A499C">
        <w:rPr>
          <w:lang w:val="lt-LT" w:eastAsia="lt-LT"/>
        </w:rPr>
        <w:t>, švietimo būklę, bendruomenės poreikius</w:t>
      </w:r>
      <w:r>
        <w:rPr>
          <w:lang w:val="lt-LT" w:eastAsia="lt-LT"/>
        </w:rPr>
        <w:t xml:space="preserve">, </w:t>
      </w:r>
      <w:r w:rsidRPr="003A499C">
        <w:rPr>
          <w:lang w:val="lt-LT" w:eastAsia="lt-LT"/>
        </w:rPr>
        <w:t xml:space="preserve">Valstybinę švietimo 2013-2022 metų strategiją, </w:t>
      </w:r>
      <w:r>
        <w:rPr>
          <w:lang w:val="lt-LT" w:eastAsia="lt-LT"/>
        </w:rPr>
        <w:t>Švenčionių</w:t>
      </w:r>
      <w:r w:rsidRPr="003A499C">
        <w:rPr>
          <w:lang w:val="lt-LT" w:eastAsia="lt-LT"/>
        </w:rPr>
        <w:t xml:space="preserve"> lopšelio-darželio „</w:t>
      </w:r>
      <w:r>
        <w:rPr>
          <w:lang w:val="lt-LT" w:eastAsia="lt-LT"/>
        </w:rPr>
        <w:t>Gandriukas</w:t>
      </w:r>
      <w:r w:rsidRPr="003A499C">
        <w:rPr>
          <w:lang w:val="lt-LT" w:eastAsia="lt-LT"/>
        </w:rPr>
        <w:t xml:space="preserve">“ ikimokyklinio ugdymo programą. Planu siekiama, įgyvendinant valstybinę švietimo politiką, teikti kokybiškas švietimo paslaugas, atitinkančias nuolat kintančias visuomenės reikmes, tenkinti </w:t>
      </w:r>
      <w:r>
        <w:rPr>
          <w:lang w:val="lt-LT" w:eastAsia="lt-LT"/>
        </w:rPr>
        <w:t>gyventojų</w:t>
      </w:r>
      <w:r w:rsidRPr="003A499C">
        <w:rPr>
          <w:lang w:val="lt-LT" w:eastAsia="lt-LT"/>
        </w:rPr>
        <w:t xml:space="preserve"> ugdymosi poreikius ikimokyklinio ir priešmokyklinio ugdymo srityje, racionaliai, taupiai ir tikslingai naudoti švietimui skirtus išteklius.</w:t>
      </w:r>
    </w:p>
    <w:p w:rsidR="00AB7D08" w:rsidRDefault="00CF64A6" w:rsidP="00AB7D08">
      <w:pPr>
        <w:ind w:firstLine="720"/>
        <w:jc w:val="both"/>
        <w:rPr>
          <w:lang w:val="lt-LT" w:eastAsia="lt-LT"/>
        </w:rPr>
      </w:pPr>
      <w:r w:rsidRPr="00CF64A6">
        <w:rPr>
          <w:color w:val="FF0000"/>
        </w:rPr>
        <w:t xml:space="preserve"> </w:t>
      </w:r>
      <w:r w:rsidR="00AB7D08" w:rsidRPr="003A499C">
        <w:rPr>
          <w:lang w:val="lt-LT" w:eastAsia="lt-LT"/>
        </w:rPr>
        <w:t>20</w:t>
      </w:r>
      <w:r w:rsidR="00806413">
        <w:rPr>
          <w:lang w:val="lt-LT" w:eastAsia="lt-LT"/>
        </w:rPr>
        <w:t>20</w:t>
      </w:r>
      <w:r w:rsidR="00AB7D08" w:rsidRPr="003A499C">
        <w:rPr>
          <w:lang w:val="lt-LT" w:eastAsia="lt-LT"/>
        </w:rPr>
        <w:t xml:space="preserve"> m. veiklos planą įgyvendins </w:t>
      </w:r>
      <w:r w:rsidR="00AB7D08">
        <w:rPr>
          <w:lang w:val="lt-LT" w:eastAsia="lt-LT"/>
        </w:rPr>
        <w:t>Švenčionių</w:t>
      </w:r>
      <w:r w:rsidR="00AB7D08" w:rsidRPr="003A499C">
        <w:rPr>
          <w:lang w:val="lt-LT" w:eastAsia="lt-LT"/>
        </w:rPr>
        <w:t xml:space="preserve"> lopšelio-darželio „</w:t>
      </w:r>
      <w:r w:rsidR="00AB7D08">
        <w:rPr>
          <w:lang w:val="lt-LT" w:eastAsia="lt-LT"/>
        </w:rPr>
        <w:t>Gandriukas</w:t>
      </w:r>
      <w:r w:rsidR="00AB7D08" w:rsidRPr="003A499C">
        <w:rPr>
          <w:lang w:val="lt-LT" w:eastAsia="lt-LT"/>
        </w:rPr>
        <w:t>“ administracija, pedagoginiai ir kiti pedagoginiame procese dalyvaujantys specialistai, nepedagoginiai darbuotojai, ugdytiniai ir jų tėvai.</w:t>
      </w:r>
    </w:p>
    <w:p w:rsidR="00AB7D08" w:rsidRPr="003A499C" w:rsidRDefault="00AB7D08" w:rsidP="00AB7D08">
      <w:pPr>
        <w:ind w:firstLine="720"/>
        <w:jc w:val="both"/>
        <w:rPr>
          <w:lang w:val="lt-LT" w:eastAsia="lt-LT"/>
        </w:rPr>
      </w:pPr>
      <w:proofErr w:type="gramStart"/>
      <w:r>
        <w:rPr>
          <w:color w:val="000000"/>
        </w:rPr>
        <w:t>Įgyvendinant 201</w:t>
      </w:r>
      <w:r w:rsidR="00806413">
        <w:rPr>
          <w:color w:val="000000"/>
        </w:rPr>
        <w:t>9</w:t>
      </w:r>
      <w:r>
        <w:rPr>
          <w:color w:val="000000"/>
        </w:rPr>
        <w:t xml:space="preserve"> metų planą,</w:t>
      </w:r>
      <w:r>
        <w:rPr>
          <w:color w:val="FF0000"/>
        </w:rPr>
        <w:t xml:space="preserve"> </w:t>
      </w:r>
      <w:r>
        <w:rPr>
          <w:color w:val="000000"/>
        </w:rPr>
        <w:t xml:space="preserve">buvo siekiama </w:t>
      </w:r>
      <w:r>
        <w:t>– užtikrinti ugdytiniams aukštą švietimo paslaugų kokybę ir prieinamumą.</w:t>
      </w:r>
      <w:proofErr w:type="gramEnd"/>
      <w:r>
        <w:t xml:space="preserve"> </w:t>
      </w:r>
    </w:p>
    <w:p w:rsidR="00AB7D08" w:rsidRPr="007B5445" w:rsidRDefault="00AB7D08" w:rsidP="00AB7D08">
      <w:pPr>
        <w:autoSpaceDE w:val="0"/>
        <w:autoSpaceDN w:val="0"/>
        <w:adjustRightInd w:val="0"/>
        <w:jc w:val="both"/>
        <w:rPr>
          <w:lang w:val="en-US"/>
        </w:rPr>
      </w:pPr>
      <w:r>
        <w:rPr>
          <w:lang w:val="en-US"/>
        </w:rPr>
        <w:t xml:space="preserve">            </w:t>
      </w:r>
      <w:r w:rsidRPr="007B5445">
        <w:rPr>
          <w:lang w:val="en-US"/>
        </w:rPr>
        <w:t>201</w:t>
      </w:r>
      <w:r w:rsidR="00806413">
        <w:rPr>
          <w:lang w:val="en-US"/>
        </w:rPr>
        <w:t>9</w:t>
      </w:r>
      <w:r w:rsidR="00D00FB7">
        <w:rPr>
          <w:lang w:val="en-US"/>
        </w:rPr>
        <w:t xml:space="preserve"> </w:t>
      </w:r>
      <w:r w:rsidRPr="007B5445">
        <w:rPr>
          <w:lang w:val="en-US"/>
        </w:rPr>
        <w:t>metų tikslų realizavimasis pagal prognozuotus laukiamus rezultatus:</w:t>
      </w:r>
    </w:p>
    <w:p w:rsidR="00806413" w:rsidRDefault="00806413" w:rsidP="002A715B">
      <w:pPr>
        <w:autoSpaceDE w:val="0"/>
        <w:autoSpaceDN w:val="0"/>
        <w:adjustRightInd w:val="0"/>
        <w:ind w:firstLine="708"/>
        <w:jc w:val="both"/>
        <w:rPr>
          <w:color w:val="000000"/>
        </w:rPr>
      </w:pPr>
      <w:r>
        <w:rPr>
          <w:color w:val="000000"/>
          <w:lang w:val="lt-LT"/>
        </w:rPr>
        <w:t xml:space="preserve">- </w:t>
      </w:r>
      <w:r w:rsidRPr="00806413">
        <w:rPr>
          <w:i/>
          <w:color w:val="000000"/>
          <w:lang w:val="lt-LT"/>
        </w:rPr>
        <w:t>gerinti ugdomojo proceso organizavimą, skatinant vaikų saviraišką, kūrybiškumą, pilietiškumą</w:t>
      </w:r>
      <w:r>
        <w:rPr>
          <w:color w:val="000000"/>
        </w:rPr>
        <w:t>:</w:t>
      </w:r>
    </w:p>
    <w:p w:rsidR="002A715B" w:rsidRDefault="00806413" w:rsidP="002A715B">
      <w:pPr>
        <w:autoSpaceDE w:val="0"/>
        <w:autoSpaceDN w:val="0"/>
        <w:adjustRightInd w:val="0"/>
        <w:ind w:firstLine="708"/>
        <w:jc w:val="both"/>
        <w:rPr>
          <w:color w:val="000000"/>
        </w:rPr>
      </w:pPr>
      <w:r>
        <w:rPr>
          <w:color w:val="000000"/>
        </w:rPr>
        <w:t xml:space="preserve"> </w:t>
      </w:r>
      <w:proofErr w:type="gramStart"/>
      <w:r w:rsidR="00011971">
        <w:rPr>
          <w:color w:val="000000"/>
        </w:rPr>
        <w:t>Uždavinio įgyvendinimo priemon</w:t>
      </w:r>
      <w:r w:rsidR="00011971">
        <w:rPr>
          <w:color w:val="000000"/>
          <w:lang w:val="lt-LT"/>
        </w:rPr>
        <w:t>ė</w:t>
      </w:r>
      <w:r w:rsidR="002A715B">
        <w:rPr>
          <w:color w:val="000000"/>
        </w:rPr>
        <w:t>s sudarė galimybę pagerinti ugdymo kokybę, plėtoti ir tobulinti ikimokyklinio ir priešmokyklinio amžiaus vaikų kompetencijas.</w:t>
      </w:r>
      <w:proofErr w:type="gramEnd"/>
      <w:r w:rsidR="002A715B">
        <w:rPr>
          <w:color w:val="000000"/>
        </w:rPr>
        <w:t xml:space="preserve"> </w:t>
      </w:r>
      <w:proofErr w:type="gramStart"/>
      <w:r w:rsidR="002A715B">
        <w:rPr>
          <w:color w:val="000000"/>
        </w:rPr>
        <w:t>Ugdymo procesas organizuotas nenutrūkstamai ir kokybiškai, tenkinti vaikų poreikiai ir tėvų lūkesčiai.</w:t>
      </w:r>
      <w:proofErr w:type="gramEnd"/>
      <w:r w:rsidR="002A715B">
        <w:rPr>
          <w:color w:val="000000"/>
        </w:rPr>
        <w:t xml:space="preserve"> Įstaigoje ikimokyklinio ir priešmokyklinio ugdymo paslaugos buvo teikiamos 2</w:t>
      </w:r>
      <w:r>
        <w:rPr>
          <w:color w:val="000000"/>
        </w:rPr>
        <w:t>37</w:t>
      </w:r>
      <w:r w:rsidR="00011971">
        <w:rPr>
          <w:color w:val="000000"/>
        </w:rPr>
        <w:t xml:space="preserve"> ugdytiniams</w:t>
      </w:r>
      <w:r w:rsidR="002A715B">
        <w:rPr>
          <w:color w:val="000000"/>
        </w:rPr>
        <w:t xml:space="preserve"> – 3 ankstyvojo amžiaus, 7 ikimokyklinio amžiaus ir 2 priešmokyklinio amžiaus grupėse.</w:t>
      </w:r>
    </w:p>
    <w:p w:rsidR="002A715B" w:rsidRPr="002A715B" w:rsidRDefault="002A715B" w:rsidP="002A715B">
      <w:pPr>
        <w:autoSpaceDE w:val="0"/>
        <w:autoSpaceDN w:val="0"/>
        <w:adjustRightInd w:val="0"/>
        <w:ind w:firstLine="708"/>
        <w:jc w:val="both"/>
        <w:rPr>
          <w:lang w:val="lt-LT"/>
        </w:rPr>
      </w:pPr>
      <w:proofErr w:type="gramStart"/>
      <w:r>
        <w:rPr>
          <w:color w:val="000000"/>
        </w:rPr>
        <w:t>Teikta būtina ir savalaikė pedagoginė, socialinė ir teisinė pagalba vaikui, šeimai.</w:t>
      </w:r>
      <w:proofErr w:type="gramEnd"/>
      <w:r>
        <w:rPr>
          <w:color w:val="000000"/>
        </w:rPr>
        <w:t xml:space="preserve"> </w:t>
      </w:r>
      <w:proofErr w:type="gramStart"/>
      <w:r>
        <w:rPr>
          <w:color w:val="000000"/>
        </w:rPr>
        <w:t xml:space="preserve">Mokesčio už maitinimą lengvata </w:t>
      </w:r>
      <w:r w:rsidRPr="00BE25D1">
        <w:rPr>
          <w:color w:val="000000" w:themeColor="text1"/>
        </w:rPr>
        <w:t xml:space="preserve">taikyta </w:t>
      </w:r>
      <w:r w:rsidR="00BE25D1" w:rsidRPr="00A609CD">
        <w:t>6</w:t>
      </w:r>
      <w:r w:rsidR="00A609CD" w:rsidRPr="00A609CD">
        <w:t>9</w:t>
      </w:r>
      <w:r w:rsidRPr="00A609CD">
        <w:t xml:space="preserve"> </w:t>
      </w:r>
      <w:r w:rsidR="00A609CD" w:rsidRPr="00A609CD">
        <w:t>vaikams</w:t>
      </w:r>
      <w:r w:rsidRPr="00A609CD">
        <w:t xml:space="preserve"> 50 </w:t>
      </w:r>
      <w:r w:rsidRPr="00A609CD">
        <w:rPr>
          <w:lang w:val="en-US"/>
        </w:rPr>
        <w:t>%</w:t>
      </w:r>
      <w:r w:rsidRPr="00A609CD">
        <w:rPr>
          <w:lang w:val="lt-LT"/>
        </w:rPr>
        <w:t>.</w:t>
      </w:r>
      <w:proofErr w:type="gramEnd"/>
      <w:r w:rsidRPr="00A609CD">
        <w:rPr>
          <w:lang w:val="lt-LT"/>
        </w:rPr>
        <w:t xml:space="preserve"> </w:t>
      </w:r>
      <w:r>
        <w:rPr>
          <w:color w:val="000000"/>
          <w:lang w:val="lt-LT"/>
        </w:rPr>
        <w:t xml:space="preserve">Logopedo pagalba teikta </w:t>
      </w:r>
      <w:r w:rsidR="00806413">
        <w:rPr>
          <w:color w:val="000000"/>
          <w:lang w:val="lt-LT"/>
        </w:rPr>
        <w:t>42</w:t>
      </w:r>
      <w:r>
        <w:rPr>
          <w:color w:val="000000"/>
          <w:lang w:val="lt-LT"/>
        </w:rPr>
        <w:t xml:space="preserve"> u</w:t>
      </w:r>
      <w:r w:rsidR="0045421F">
        <w:rPr>
          <w:color w:val="000000"/>
          <w:lang w:val="lt-LT"/>
        </w:rPr>
        <w:t>gd</w:t>
      </w:r>
      <w:r>
        <w:rPr>
          <w:color w:val="000000"/>
          <w:lang w:val="lt-LT"/>
        </w:rPr>
        <w:t>ytiniams</w:t>
      </w:r>
      <w:r w:rsidR="00806413">
        <w:rPr>
          <w:color w:val="000000"/>
          <w:lang w:val="lt-LT"/>
        </w:rPr>
        <w:t>.</w:t>
      </w:r>
      <w:r w:rsidR="00C40DFC">
        <w:rPr>
          <w:color w:val="000000"/>
          <w:lang w:val="lt-LT"/>
        </w:rPr>
        <w:t xml:space="preserve"> 7 vaikams teikiama kompleksinė pagalba.</w:t>
      </w:r>
    </w:p>
    <w:p w:rsidR="00D23A7C" w:rsidRDefault="00D23A7C" w:rsidP="00D23A7C">
      <w:pPr>
        <w:pStyle w:val="Pagrindiniotekstotrauka"/>
      </w:pPr>
      <w:proofErr w:type="gramStart"/>
      <w:r>
        <w:t>Priešmokyklinio amžiaus vaikai buvo ugdomi pagal Bendrąją priešmokyklinio ugdymo ir ugdymosi programą, socialinių ir emoc</w:t>
      </w:r>
      <w:r w:rsidR="0045421F">
        <w:t>inių įgūdžių ugdymui intergruotą tarptautinę programą</w:t>
      </w:r>
      <w:r>
        <w:t xml:space="preserve"> „Zipio draugai“.</w:t>
      </w:r>
      <w:proofErr w:type="gramEnd"/>
      <w:r>
        <w:t xml:space="preserve"> </w:t>
      </w:r>
      <w:proofErr w:type="gramStart"/>
      <w:r>
        <w:t>Ikimokyklinio amžiaus vaikai ugdomi pagal įstaigos ikimokyklinio ugdymo programą.</w:t>
      </w:r>
      <w:proofErr w:type="gramEnd"/>
      <w:r>
        <w:t xml:space="preserve"> </w:t>
      </w:r>
      <w:proofErr w:type="gramStart"/>
      <w:r>
        <w:t>Tęsiami anglų kalbos užsiėmimai 5-6 metų amžiaus vaikams.</w:t>
      </w:r>
      <w:proofErr w:type="gramEnd"/>
    </w:p>
    <w:p w:rsidR="00331C00" w:rsidRDefault="00331C00" w:rsidP="00D23A7C">
      <w:pPr>
        <w:pStyle w:val="Pagrindiniotekstotrauka"/>
      </w:pPr>
      <w:proofErr w:type="gramStart"/>
      <w:r>
        <w:t>Vyko prevencinis darbas.</w:t>
      </w:r>
      <w:proofErr w:type="gramEnd"/>
      <w:r>
        <w:t xml:space="preserve"> Buvo organizuotos saugaus elgesio savaitė</w:t>
      </w:r>
      <w:r w:rsidR="00371795">
        <w:t>s, veiksmo savaitė „Be patyčių“, tolerancijos diena, diena be triukšmo.</w:t>
      </w:r>
    </w:p>
    <w:p w:rsidR="00A25FF8" w:rsidRDefault="00331C00" w:rsidP="00A25FF8">
      <w:pPr>
        <w:pStyle w:val="Pagrindiniotekstotrauka"/>
      </w:pPr>
      <w:proofErr w:type="gramStart"/>
      <w:r>
        <w:t>Bendradarbiavome su Švenčionių rajono švietimo pagalbos tarnyba, specialiųjų ugdymosi poreikių turinčių vaikų tėvais, įtrau</w:t>
      </w:r>
      <w:r w:rsidR="00BA3F7E">
        <w:t xml:space="preserve">kiant juos į problemų sprendimą, </w:t>
      </w:r>
      <w:r w:rsidR="00BA3F7E">
        <w:rPr>
          <w:lang w:val="lt-LT"/>
        </w:rPr>
        <w:t>Švenčionėlių socialinių paslaugų centro specialistais, Vaiko teisių apsaugos skyriaus specialistais.</w:t>
      </w:r>
      <w:proofErr w:type="gramEnd"/>
      <w:r>
        <w:t xml:space="preserve"> </w:t>
      </w:r>
      <w:proofErr w:type="gramStart"/>
      <w:r>
        <w:t>Švietėme bendruomenę įvairiais special</w:t>
      </w:r>
      <w:r w:rsidR="006F072B">
        <w:t>iojo</w:t>
      </w:r>
      <w:r>
        <w:t xml:space="preserve"> ugdymo klausimais.</w:t>
      </w:r>
      <w:proofErr w:type="gramEnd"/>
      <w:r w:rsidR="00A25FF8">
        <w:t xml:space="preserve"> </w:t>
      </w:r>
    </w:p>
    <w:p w:rsidR="00331C00" w:rsidRDefault="00331C00" w:rsidP="00331C00">
      <w:pPr>
        <w:pStyle w:val="Pagrindiniotekstotrauka"/>
      </w:pPr>
      <w:proofErr w:type="gramStart"/>
      <w:r>
        <w:t>Vyko grupinės ir individualios konsultacijos pedagogams pasiruošimo įvairiems renginiams, veiklos planavimo, darbo su tėvais organizavimo klausimais.</w:t>
      </w:r>
      <w:proofErr w:type="gramEnd"/>
      <w:r>
        <w:t xml:space="preserve"> </w:t>
      </w:r>
      <w:proofErr w:type="gramStart"/>
      <w:r>
        <w:t>Nuolat keičiama informacija informaciniuose stenduose.</w:t>
      </w:r>
      <w:proofErr w:type="gramEnd"/>
    </w:p>
    <w:p w:rsidR="00331C00" w:rsidRDefault="00331C00" w:rsidP="00D23A7C">
      <w:pPr>
        <w:pStyle w:val="Pagrindiniotekstotrauka"/>
      </w:pPr>
      <w:proofErr w:type="gramStart"/>
      <w:r>
        <w:rPr>
          <w:color w:val="000000" w:themeColor="text1"/>
        </w:rPr>
        <w:t>Įstaigos darbuotojai savo sričių profesionalai, reflektuojantys savo veiklą, tobulėjantys, rezultatyviai dirbantys, atviri naujovėms ir kitoms patirtims, mokosi iš kolegų.</w:t>
      </w:r>
      <w:proofErr w:type="gramEnd"/>
      <w:r>
        <w:rPr>
          <w:color w:val="000000" w:themeColor="text1"/>
        </w:rPr>
        <w:t xml:space="preserve"> Pedagogai yra įgiję šias kvalifikacines kategorijas: 3 </w:t>
      </w:r>
      <w:r w:rsidR="00A25FF8">
        <w:rPr>
          <w:color w:val="000000" w:themeColor="text1"/>
        </w:rPr>
        <w:t xml:space="preserve">mokytojų </w:t>
      </w:r>
      <w:r>
        <w:rPr>
          <w:color w:val="000000" w:themeColor="text1"/>
        </w:rPr>
        <w:t>metodininkų, 1</w:t>
      </w:r>
      <w:r w:rsidR="0045421F">
        <w:rPr>
          <w:color w:val="000000" w:themeColor="text1"/>
        </w:rPr>
        <w:t xml:space="preserve">4 vyr. </w:t>
      </w:r>
      <w:proofErr w:type="gramStart"/>
      <w:r w:rsidR="00A25FF8">
        <w:rPr>
          <w:color w:val="000000" w:themeColor="text1"/>
        </w:rPr>
        <w:t>moky</w:t>
      </w:r>
      <w:r w:rsidR="0045421F">
        <w:rPr>
          <w:color w:val="000000" w:themeColor="text1"/>
        </w:rPr>
        <w:t>tojų</w:t>
      </w:r>
      <w:proofErr w:type="gramEnd"/>
      <w:r w:rsidR="0045421F">
        <w:rPr>
          <w:color w:val="000000" w:themeColor="text1"/>
        </w:rPr>
        <w:t xml:space="preserve">, 1 </w:t>
      </w:r>
      <w:r w:rsidR="00A25FF8">
        <w:rPr>
          <w:color w:val="000000" w:themeColor="text1"/>
        </w:rPr>
        <w:t>mokytojo</w:t>
      </w:r>
      <w:r w:rsidR="0045421F">
        <w:rPr>
          <w:color w:val="000000" w:themeColor="text1"/>
        </w:rPr>
        <w:t xml:space="preserve"> 1</w:t>
      </w:r>
      <w:r>
        <w:rPr>
          <w:color w:val="000000" w:themeColor="text1"/>
        </w:rPr>
        <w:t xml:space="preserve"> </w:t>
      </w:r>
      <w:r w:rsidR="0045421F">
        <w:rPr>
          <w:color w:val="000000" w:themeColor="text1"/>
        </w:rPr>
        <w:t xml:space="preserve">vyr. </w:t>
      </w:r>
      <w:proofErr w:type="gramStart"/>
      <w:r w:rsidR="0045421F">
        <w:rPr>
          <w:color w:val="000000" w:themeColor="text1"/>
        </w:rPr>
        <w:t>logopedo</w:t>
      </w:r>
      <w:proofErr w:type="gramEnd"/>
      <w:r w:rsidR="0045421F">
        <w:rPr>
          <w:color w:val="000000" w:themeColor="text1"/>
        </w:rPr>
        <w:t xml:space="preserve"> ir 1</w:t>
      </w:r>
      <w:r w:rsidR="00371795">
        <w:rPr>
          <w:color w:val="000000" w:themeColor="text1"/>
        </w:rPr>
        <w:t xml:space="preserve"> </w:t>
      </w:r>
      <w:r w:rsidR="0045421F">
        <w:rPr>
          <w:color w:val="000000" w:themeColor="text1"/>
        </w:rPr>
        <w:t>logopedo metodininko</w:t>
      </w:r>
      <w:r>
        <w:rPr>
          <w:color w:val="000000" w:themeColor="text1"/>
        </w:rPr>
        <w:t xml:space="preserve">, 2 meninio ugdymo </w:t>
      </w:r>
      <w:r w:rsidR="00A25FF8">
        <w:rPr>
          <w:color w:val="000000" w:themeColor="text1"/>
        </w:rPr>
        <w:t>mokytojų</w:t>
      </w:r>
      <w:r>
        <w:rPr>
          <w:color w:val="000000" w:themeColor="text1"/>
        </w:rPr>
        <w:t xml:space="preserve"> metodininkų.  </w:t>
      </w:r>
      <w:proofErr w:type="gramStart"/>
      <w:r>
        <w:rPr>
          <w:color w:val="000000" w:themeColor="text1"/>
        </w:rPr>
        <w:t xml:space="preserve">Įstaigos </w:t>
      </w:r>
      <w:r>
        <w:rPr>
          <w:color w:val="000000" w:themeColor="text1"/>
        </w:rPr>
        <w:lastRenderedPageBreak/>
        <w:t>pedagogai kvalifikaciją tobulina tikslingai, atsižvelgiant į įstaigos tikslus ir prioritetus.</w:t>
      </w:r>
      <w:proofErr w:type="gramEnd"/>
      <w:r>
        <w:rPr>
          <w:color w:val="000000" w:themeColor="text1"/>
        </w:rPr>
        <w:t xml:space="preserve"> 201</w:t>
      </w:r>
      <w:r w:rsidR="00371795">
        <w:rPr>
          <w:color w:val="000000" w:themeColor="text1"/>
        </w:rPr>
        <w:t>9</w:t>
      </w:r>
      <w:r>
        <w:rPr>
          <w:color w:val="000000" w:themeColor="text1"/>
        </w:rPr>
        <w:t xml:space="preserve"> m. prof</w:t>
      </w:r>
      <w:r w:rsidR="00156B03">
        <w:rPr>
          <w:color w:val="000000" w:themeColor="text1"/>
        </w:rPr>
        <w:t>esiniam tobulėjimui panaudotos 3</w:t>
      </w:r>
      <w:proofErr w:type="gramStart"/>
      <w:r w:rsidR="00156B03">
        <w:rPr>
          <w:color w:val="000000" w:themeColor="text1"/>
        </w:rPr>
        <w:t>,5</w:t>
      </w:r>
      <w:proofErr w:type="gramEnd"/>
      <w:r w:rsidRPr="00257A0E">
        <w:rPr>
          <w:color w:val="FF0000"/>
        </w:rPr>
        <w:t xml:space="preserve"> </w:t>
      </w:r>
      <w:r>
        <w:rPr>
          <w:color w:val="000000" w:themeColor="text1"/>
        </w:rPr>
        <w:t xml:space="preserve">dienų. </w:t>
      </w:r>
      <w:proofErr w:type="gramStart"/>
      <w:r>
        <w:rPr>
          <w:color w:val="000000" w:themeColor="text1"/>
        </w:rPr>
        <w:t>Pedagogai dalij</w:t>
      </w:r>
      <w:r w:rsidR="006F28A1">
        <w:rPr>
          <w:color w:val="000000" w:themeColor="text1"/>
        </w:rPr>
        <w:t>os</w:t>
      </w:r>
      <w:r>
        <w:rPr>
          <w:color w:val="000000" w:themeColor="text1"/>
        </w:rPr>
        <w:t>i gerąja patirtimi konferencijose, seminaruose, susirinkimuose, forumuose.</w:t>
      </w:r>
      <w:proofErr w:type="gramEnd"/>
      <w:r w:rsidR="006F072B">
        <w:rPr>
          <w:color w:val="000000" w:themeColor="text1"/>
        </w:rPr>
        <w:t xml:space="preserve"> </w:t>
      </w:r>
      <w:r w:rsidR="00371795">
        <w:rPr>
          <w:color w:val="000000" w:themeColor="text1"/>
        </w:rPr>
        <w:t xml:space="preserve">Šiais metais organizavome rajono pedagogams </w:t>
      </w:r>
      <w:proofErr w:type="gramStart"/>
      <w:r w:rsidR="00371795">
        <w:rPr>
          <w:color w:val="000000" w:themeColor="text1"/>
        </w:rPr>
        <w:t>seminar</w:t>
      </w:r>
      <w:r w:rsidR="00A25FF8">
        <w:rPr>
          <w:color w:val="000000" w:themeColor="text1"/>
        </w:rPr>
        <w:t>ą</w:t>
      </w:r>
      <w:proofErr w:type="gramEnd"/>
      <w:r w:rsidR="00A25FF8">
        <w:rPr>
          <w:color w:val="000000" w:themeColor="text1"/>
        </w:rPr>
        <w:t xml:space="preserve"> „Kalbos sutrikimų atpažinimas</w:t>
      </w:r>
      <w:r w:rsidR="00371795">
        <w:rPr>
          <w:color w:val="000000" w:themeColor="text1"/>
        </w:rPr>
        <w:t xml:space="preserve"> ir būdai juos įveikti ikimokykliniame ir priešmokykliniame amžiuje“. </w:t>
      </w:r>
    </w:p>
    <w:p w:rsidR="00331C00" w:rsidRDefault="00331C00" w:rsidP="00D23A7C">
      <w:pPr>
        <w:pStyle w:val="Pagrindiniotekstotrauka"/>
      </w:pPr>
      <w:r w:rsidRPr="005337D1">
        <w:rPr>
          <w:color w:val="000000" w:themeColor="text1"/>
        </w:rPr>
        <w:t>Pedagogai parengė pranešimus: „</w:t>
      </w:r>
      <w:r w:rsidR="00A25FF8">
        <w:rPr>
          <w:color w:val="000000" w:themeColor="text1"/>
        </w:rPr>
        <w:t>Vaikų amžiaus tarpsnių krizės</w:t>
      </w:r>
      <w:r w:rsidRPr="005337D1">
        <w:rPr>
          <w:color w:val="000000" w:themeColor="text1"/>
        </w:rPr>
        <w:t xml:space="preserve">“, „Kaip </w:t>
      </w:r>
      <w:r w:rsidR="00A25FF8">
        <w:rPr>
          <w:color w:val="000000" w:themeColor="text1"/>
        </w:rPr>
        <w:t>nubrėžti leistino vaikų elgesio ribas</w:t>
      </w:r>
      <w:r w:rsidRPr="005337D1">
        <w:rPr>
          <w:color w:val="000000" w:themeColor="text1"/>
        </w:rPr>
        <w:t>“, „</w:t>
      </w:r>
      <w:r w:rsidR="00A25FF8">
        <w:rPr>
          <w:color w:val="000000" w:themeColor="text1"/>
        </w:rPr>
        <w:t>Vartojimo kultūros įtaka vaikystėje</w:t>
      </w:r>
      <w:r w:rsidRPr="005337D1">
        <w:rPr>
          <w:color w:val="000000" w:themeColor="text1"/>
        </w:rPr>
        <w:t>“,</w:t>
      </w:r>
      <w:r w:rsidR="00A25FF8">
        <w:rPr>
          <w:color w:val="000000" w:themeColor="text1"/>
        </w:rPr>
        <w:t xml:space="preserve"> „Auklėjimo svarba“,</w:t>
      </w:r>
      <w:r w:rsidRPr="005337D1">
        <w:rPr>
          <w:color w:val="000000" w:themeColor="text1"/>
        </w:rPr>
        <w:t xml:space="preserve">  su kuriais supažindino koleges metodinių tarybų posėdžių metu.</w:t>
      </w:r>
    </w:p>
    <w:p w:rsidR="009340B3" w:rsidRDefault="00D23A7C" w:rsidP="00D23A7C">
      <w:pPr>
        <w:pStyle w:val="Pagrindiniotekstotrauka"/>
      </w:pPr>
      <w:r>
        <w:t>Buvo organizuojamos ugdytinių ir pedagogų darbų parodos: „</w:t>
      </w:r>
      <w:r w:rsidR="00850191">
        <w:t>Tėviškės spalvos“</w:t>
      </w:r>
      <w:r>
        <w:t>, „</w:t>
      </w:r>
      <w:r w:rsidR="00850191">
        <w:t>Čiul</w:t>
      </w:r>
      <w:r w:rsidR="00011971">
        <w:t>b</w:t>
      </w:r>
      <w:r w:rsidR="00850191">
        <w:t>a ulba paukštužėliai</w:t>
      </w:r>
      <w:r>
        <w:t>“, „</w:t>
      </w:r>
      <w:r w:rsidR="00850191">
        <w:t xml:space="preserve">Gėlių fantazija </w:t>
      </w:r>
      <w:r>
        <w:t>“, „</w:t>
      </w:r>
      <w:r w:rsidR="00850191">
        <w:t>Aukso lapai dengia žemę</w:t>
      </w:r>
      <w:r>
        <w:t>“, „</w:t>
      </w:r>
      <w:r w:rsidR="00850191">
        <w:t>Apšerkšniję mūsų žiemos</w:t>
      </w:r>
      <w:r w:rsidR="00F0413A">
        <w:t>“.</w:t>
      </w:r>
    </w:p>
    <w:p w:rsidR="00BD5C52" w:rsidRDefault="00D23A7C" w:rsidP="00D23A7C">
      <w:pPr>
        <w:pStyle w:val="Pagrindiniotekstotrauka"/>
      </w:pPr>
      <w:r>
        <w:t xml:space="preserve">Vyko akcijos: „Atmintis gyva nes liudija“, </w:t>
      </w:r>
      <w:r w:rsidR="00850191">
        <w:t>veiksmo savaitė „Be patyčių“, „Diena be triukšmo“,</w:t>
      </w:r>
      <w:r w:rsidR="0072738E">
        <w:t xml:space="preserve"> </w:t>
      </w:r>
      <w:r w:rsidR="00850191">
        <w:t>„Darom – 2019</w:t>
      </w:r>
      <w:r>
        <w:t xml:space="preserve">“, saugaus eismo akcija „Būk </w:t>
      </w:r>
      <w:r w:rsidR="005D1622">
        <w:t>s</w:t>
      </w:r>
      <w:r>
        <w:t>augus kelyje“.</w:t>
      </w:r>
    </w:p>
    <w:p w:rsidR="00492E5B" w:rsidRDefault="002A715B" w:rsidP="00D23A7C">
      <w:pPr>
        <w:pStyle w:val="Pagrindiniotekstotrauka"/>
      </w:pPr>
      <w:r>
        <w:t>Sėkmingai o</w:t>
      </w:r>
      <w:r w:rsidR="00D23A7C">
        <w:t>rganizuotos šventės</w:t>
      </w:r>
      <w:r w:rsidR="00850191">
        <w:t>: šventė, skirta</w:t>
      </w:r>
      <w:r w:rsidR="00D23A7C">
        <w:t xml:space="preserve"> </w:t>
      </w:r>
      <w:r w:rsidR="00850191">
        <w:t xml:space="preserve">Vasario 16-ąjai paminėti </w:t>
      </w:r>
      <w:r w:rsidR="00D23A7C">
        <w:t xml:space="preserve">„ </w:t>
      </w:r>
      <w:r w:rsidR="00850191">
        <w:t>Tėviškėle tu mana…</w:t>
      </w:r>
      <w:r w:rsidR="00D23A7C">
        <w:t xml:space="preserve">“, </w:t>
      </w:r>
      <w:r w:rsidR="00850191">
        <w:t>„Žiemos sportlandija“,</w:t>
      </w:r>
      <w:r w:rsidR="00F0413A">
        <w:t xml:space="preserve"> </w:t>
      </w:r>
      <w:r w:rsidR="00D23A7C">
        <w:t>Kovo 11-ąjai paminėt</w:t>
      </w:r>
      <w:r w:rsidR="004701B9">
        <w:t>i „</w:t>
      </w:r>
      <w:r w:rsidR="00850191">
        <w:t>Lietuva brangi</w:t>
      </w:r>
      <w:r w:rsidR="004701B9">
        <w:t xml:space="preserve">“, </w:t>
      </w:r>
      <w:r w:rsidR="005B505D">
        <w:t xml:space="preserve">Velykų </w:t>
      </w:r>
      <w:r w:rsidR="004701B9">
        <w:t xml:space="preserve">šventė </w:t>
      </w:r>
      <w:r w:rsidR="00D23A7C">
        <w:t xml:space="preserve"> „ </w:t>
      </w:r>
      <w:r w:rsidR="005B505D">
        <w:t>Ried margutis per pasaulį</w:t>
      </w:r>
      <w:r w:rsidR="00D23A7C">
        <w:t xml:space="preserve">“, </w:t>
      </w:r>
      <w:r w:rsidR="00F0413A">
        <w:t>šeimos šventė „Visi žiedai</w:t>
      </w:r>
      <w:r w:rsidR="005B505D">
        <w:t xml:space="preserve"> Jums, tėveliai“, </w:t>
      </w:r>
      <w:r w:rsidR="00D23A7C">
        <w:t xml:space="preserve">palydų į mokyklą </w:t>
      </w:r>
      <w:r w:rsidR="00265A15">
        <w:t xml:space="preserve">- </w:t>
      </w:r>
      <w:r w:rsidR="00D23A7C">
        <w:t>„</w:t>
      </w:r>
      <w:r w:rsidR="005B505D">
        <w:t>Pavasario atsisveikinimo šokis</w:t>
      </w:r>
      <w:r w:rsidR="004701B9">
        <w:t>“,</w:t>
      </w:r>
      <w:r w:rsidR="00D23A7C">
        <w:t xml:space="preserve"> „</w:t>
      </w:r>
      <w:r w:rsidR="005B505D">
        <w:t xml:space="preserve">Burtininko rudens išdaigos </w:t>
      </w:r>
      <w:r w:rsidR="00D23A7C">
        <w:t>“, „</w:t>
      </w:r>
      <w:r w:rsidR="005B505D">
        <w:t>Ožio diena</w:t>
      </w:r>
      <w:r w:rsidR="00D23A7C">
        <w:t>“</w:t>
      </w:r>
      <w:r w:rsidR="005B505D">
        <w:t>, „Din dilin Kalėdų varpeliai“</w:t>
      </w:r>
      <w:r w:rsidR="00492E5B">
        <w:t>.</w:t>
      </w:r>
    </w:p>
    <w:p w:rsidR="005B505D" w:rsidRDefault="00492E5B" w:rsidP="00265A15">
      <w:pPr>
        <w:pStyle w:val="Pagrindiniotekstotrauka"/>
      </w:pPr>
      <w:r>
        <w:t>Vaikai vyko į ekskursijas</w:t>
      </w:r>
      <w:r w:rsidR="005B505D">
        <w:t>:</w:t>
      </w:r>
      <w:r>
        <w:t xml:space="preserve"> į „Paukščių kaimą“,</w:t>
      </w:r>
      <w:r w:rsidR="005B505D">
        <w:t xml:space="preserve"> į </w:t>
      </w:r>
      <w:r w:rsidR="002F151A">
        <w:t>Švenčionių rajono savivaldybės Viešosios bibli</w:t>
      </w:r>
      <w:r w:rsidR="00F0413A">
        <w:t>otekos vaikų literatūros skyrių, į „Triušių slėnį“.</w:t>
      </w:r>
    </w:p>
    <w:p w:rsidR="00492E5B" w:rsidRDefault="00492E5B" w:rsidP="002F151A">
      <w:pPr>
        <w:pStyle w:val="Pagrindiniotekstotrauka"/>
      </w:pPr>
      <w:r>
        <w:t>Vyko du etnomokyklėlės užsiėmimai: „</w:t>
      </w:r>
      <w:r w:rsidR="00D820B9">
        <w:t>Pavasarinė puošyba</w:t>
      </w:r>
      <w:r>
        <w:t>“, „</w:t>
      </w:r>
      <w:r w:rsidR="00D820B9">
        <w:t>Snaigių nėrimas</w:t>
      </w:r>
      <w:r>
        <w:t>“</w:t>
      </w:r>
      <w:r w:rsidR="006A20A0">
        <w:t>.</w:t>
      </w:r>
    </w:p>
    <w:p w:rsidR="009E7BCC" w:rsidRPr="009E7BCC" w:rsidRDefault="009E7BCC" w:rsidP="00265A15">
      <w:pPr>
        <w:pStyle w:val="Pagrindiniotekstotrauka"/>
        <w:rPr>
          <w:color w:val="000000" w:themeColor="text1"/>
        </w:rPr>
      </w:pPr>
      <w:r>
        <w:rPr>
          <w:color w:val="000000" w:themeColor="text1"/>
        </w:rPr>
        <w:t>Įstaigą su savo edukacinėmis veiklomis aplankė</w:t>
      </w:r>
      <w:r w:rsidR="0004389F">
        <w:rPr>
          <w:color w:val="000000" w:themeColor="text1"/>
        </w:rPr>
        <w:t xml:space="preserve"> </w:t>
      </w:r>
      <w:r w:rsidR="0004389F" w:rsidRPr="00F0413A">
        <w:t>-</w:t>
      </w:r>
      <w:r w:rsidRPr="00F0413A">
        <w:t xml:space="preserve"> </w:t>
      </w:r>
      <w:r>
        <w:rPr>
          <w:color w:val="000000" w:themeColor="text1"/>
        </w:rPr>
        <w:t>„</w:t>
      </w:r>
      <w:r w:rsidR="00D820B9">
        <w:rPr>
          <w:color w:val="000000" w:themeColor="text1"/>
        </w:rPr>
        <w:t>Kur išvažiavo cirkas?</w:t>
      </w:r>
      <w:r>
        <w:rPr>
          <w:color w:val="000000" w:themeColor="text1"/>
        </w:rPr>
        <w:t>“, „Klouno teatras“, „Tonika“,</w:t>
      </w:r>
      <w:r w:rsidR="00EA0B18">
        <w:rPr>
          <w:color w:val="000000" w:themeColor="text1"/>
        </w:rPr>
        <w:t xml:space="preserve"> „Nesuk galvos </w:t>
      </w:r>
      <w:r w:rsidR="006A20A0">
        <w:rPr>
          <w:color w:val="000000" w:themeColor="text1"/>
        </w:rPr>
        <w:t>“,</w:t>
      </w:r>
      <w:r>
        <w:rPr>
          <w:color w:val="000000" w:themeColor="text1"/>
        </w:rPr>
        <w:t xml:space="preserve"> </w:t>
      </w:r>
      <w:r w:rsidR="00EA0B18">
        <w:rPr>
          <w:color w:val="000000" w:themeColor="text1"/>
        </w:rPr>
        <w:t>sferinis kinas, „Kosminis skrydis vaikams“.</w:t>
      </w:r>
    </w:p>
    <w:p w:rsidR="00EA0B18" w:rsidRDefault="00EA0B18" w:rsidP="00265A15">
      <w:pPr>
        <w:pStyle w:val="Pagrindiniotekstotrauka"/>
      </w:pPr>
      <w:r w:rsidRPr="00EA0B18">
        <w:rPr>
          <w:b/>
          <w:color w:val="000000"/>
        </w:rPr>
        <w:t xml:space="preserve">- </w:t>
      </w:r>
      <w:proofErr w:type="gramStart"/>
      <w:r>
        <w:rPr>
          <w:i/>
          <w:color w:val="000000"/>
        </w:rPr>
        <w:t>s</w:t>
      </w:r>
      <w:r w:rsidRPr="00EA0B18">
        <w:rPr>
          <w:i/>
          <w:color w:val="000000"/>
        </w:rPr>
        <w:t>katinti</w:t>
      </w:r>
      <w:proofErr w:type="gramEnd"/>
      <w:r w:rsidRPr="00EA0B18">
        <w:rPr>
          <w:i/>
          <w:color w:val="000000"/>
        </w:rPr>
        <w:t xml:space="preserve"> tėvų dalyvavimą ugdymo procese ir jo tobulinime</w:t>
      </w:r>
      <w:r>
        <w:rPr>
          <w:i/>
        </w:rPr>
        <w:t>:</w:t>
      </w:r>
    </w:p>
    <w:p w:rsidR="0028489F" w:rsidRDefault="0028489F" w:rsidP="00265A15">
      <w:pPr>
        <w:pStyle w:val="Pagrindiniotekstotrauka"/>
      </w:pPr>
      <w:proofErr w:type="gramStart"/>
      <w:r>
        <w:t>Šio uždavinio įgyvendinimo garantas – pasitikėjimu grįsta darželio ir tėvų partnerystė, tėvų ir pedagogų atvirumas, domėjimasis ir pagarba vaiko jausmams, todėl ypatingą dėmesį skyrėme bendrai veiklai, bendrų renginių, veiklų organizavimui.</w:t>
      </w:r>
      <w:proofErr w:type="gramEnd"/>
    </w:p>
    <w:p w:rsidR="009F4222" w:rsidRDefault="00BD5C52" w:rsidP="00265A15">
      <w:pPr>
        <w:pStyle w:val="Pagrindiniotekstotrauka"/>
      </w:pPr>
      <w:proofErr w:type="gramStart"/>
      <w:r>
        <w:t>Įstaigoje sėkmingai įgyvendintas projektas „</w:t>
      </w:r>
      <w:r w:rsidR="00EA0B18">
        <w:t>Mano svajonių erdvė lauke</w:t>
      </w:r>
      <w:r>
        <w:t>“.</w:t>
      </w:r>
      <w:proofErr w:type="gramEnd"/>
      <w:r>
        <w:t xml:space="preserve"> </w:t>
      </w:r>
      <w:r w:rsidR="0004389F">
        <w:t>Gerų rezultatų pasiekta organizuojant bendras šventes</w:t>
      </w:r>
      <w:r w:rsidR="009F4222">
        <w:t>:</w:t>
      </w:r>
      <w:r w:rsidR="0004389F">
        <w:t xml:space="preserve"> „</w:t>
      </w:r>
      <w:r w:rsidR="00EA0B18">
        <w:t>Visi žiedai Jums, tėveliai</w:t>
      </w:r>
      <w:r w:rsidR="009F4222">
        <w:t xml:space="preserve">“, kalėdines šventes. </w:t>
      </w:r>
    </w:p>
    <w:p w:rsidR="0004389F" w:rsidRDefault="0004389F" w:rsidP="00265A15">
      <w:pPr>
        <w:pStyle w:val="Pagrindiniotekstotrauka"/>
      </w:pPr>
      <w:proofErr w:type="gramStart"/>
      <w:r>
        <w:t>Daug teigiamų emocijų sukėlė bendra tėvelių ir vaikų darbelių paroda „</w:t>
      </w:r>
      <w:r w:rsidR="009F4222">
        <w:t>Lesyklėlė</w:t>
      </w:r>
      <w:r>
        <w:t>“.</w:t>
      </w:r>
      <w:proofErr w:type="gramEnd"/>
    </w:p>
    <w:p w:rsidR="0004389F" w:rsidRDefault="0004389F" w:rsidP="0004389F">
      <w:pPr>
        <w:pStyle w:val="Pagrindiniotekstotrauka"/>
      </w:pPr>
      <w:proofErr w:type="gramStart"/>
      <w:r>
        <w:t>Tėvai buvo nuolat šviečiami per individualias konsultacijas, prane</w:t>
      </w:r>
      <w:r w:rsidR="0028489F">
        <w:t>šimus informaciniuose stenduose, tėvų susirinkimų metu.</w:t>
      </w:r>
      <w:proofErr w:type="gramEnd"/>
    </w:p>
    <w:p w:rsidR="009F4222" w:rsidRPr="009F4222" w:rsidRDefault="005D5F9D" w:rsidP="009F4222">
      <w:pPr>
        <w:suppressAutoHyphens/>
        <w:spacing w:line="100" w:lineRule="atLeast"/>
        <w:ind w:firstLine="709"/>
        <w:jc w:val="both"/>
        <w:rPr>
          <w:i/>
        </w:rPr>
      </w:pPr>
      <w:r>
        <w:rPr>
          <w:i/>
        </w:rPr>
        <w:t xml:space="preserve">- </w:t>
      </w:r>
      <w:proofErr w:type="gramStart"/>
      <w:r w:rsidR="009F4222" w:rsidRPr="009F4222">
        <w:rPr>
          <w:i/>
          <w:color w:val="000000"/>
        </w:rPr>
        <w:t>gerinti</w:t>
      </w:r>
      <w:proofErr w:type="gramEnd"/>
      <w:r w:rsidR="009F4222" w:rsidRPr="009F4222">
        <w:rPr>
          <w:i/>
          <w:color w:val="000000"/>
        </w:rPr>
        <w:t xml:space="preserve"> sveiką, saugią ir estetinę įstaigos aplinką</w:t>
      </w:r>
      <w:r w:rsidR="009F4222" w:rsidRPr="009F4222">
        <w:rPr>
          <w:i/>
        </w:rPr>
        <w:t xml:space="preserve">, </w:t>
      </w:r>
      <w:r w:rsidR="009F4222" w:rsidRPr="009F4222">
        <w:rPr>
          <w:i/>
          <w:color w:val="000000"/>
        </w:rPr>
        <w:t>užtikrinant ugdytinių saugumą, sveikatos stiprinimą ir socialinių įgūdžių ugdymą</w:t>
      </w:r>
      <w:r w:rsidR="009F4222">
        <w:rPr>
          <w:i/>
          <w:color w:val="000000"/>
        </w:rPr>
        <w:t>:</w:t>
      </w:r>
    </w:p>
    <w:p w:rsidR="00336B1D" w:rsidRDefault="00336B1D" w:rsidP="009F4222">
      <w:pPr>
        <w:pStyle w:val="Pagrindiniotekstotrauka"/>
      </w:pPr>
      <w:proofErr w:type="gramStart"/>
      <w:r>
        <w:t>Įgyvendinant šį uždavinį, buvo siekta tinkamai ir tikslingai vykdyti socialinį emocinį vaikų ugdymą.</w:t>
      </w:r>
      <w:proofErr w:type="gramEnd"/>
      <w:r>
        <w:t xml:space="preserve"> </w:t>
      </w:r>
      <w:proofErr w:type="gramStart"/>
      <w:r>
        <w:t>Įstaigoje įgyvendinama Tarptautinė programa „Zipio draugai“, kurios tikslas – padėti vaikams įgyti socialinių bei emocinių sunkumų įveikimo gebėj</w:t>
      </w:r>
      <w:r w:rsidR="00132876">
        <w:t>imų.</w:t>
      </w:r>
      <w:proofErr w:type="gramEnd"/>
      <w:r w:rsidR="00132876">
        <w:t xml:space="preserve"> Ši programa moko vaikus em</w:t>
      </w:r>
      <w:r>
        <w:t xml:space="preserve">patijos, susirasti draugų, kreiptis paramos ir </w:t>
      </w:r>
      <w:proofErr w:type="gramStart"/>
      <w:r>
        <w:t>ją</w:t>
      </w:r>
      <w:proofErr w:type="gramEnd"/>
      <w:r>
        <w:t xml:space="preserve"> priimti bei padėti aplinkiniams, ne tik nesileisti būti patyčių aukomis, bet ir patiems netapti priekabiautojais.</w:t>
      </w:r>
    </w:p>
    <w:p w:rsidR="00DD3B96" w:rsidRDefault="00FB3B6D" w:rsidP="00FB3B6D">
      <w:pPr>
        <w:pStyle w:val="Pagrindiniotekstotrauka"/>
        <w:rPr>
          <w:color w:val="222222"/>
          <w:shd w:val="clear" w:color="auto" w:fill="FFFFFF"/>
        </w:rPr>
      </w:pPr>
      <w:r w:rsidRPr="00FB3B6D">
        <w:t xml:space="preserve">Atsakingai </w:t>
      </w:r>
      <w:r w:rsidR="00C83701">
        <w:t>organizavome</w:t>
      </w:r>
      <w:r w:rsidR="0045421F">
        <w:t xml:space="preserve"> ugdytinių sveikatinimo veiklą</w:t>
      </w:r>
      <w:r w:rsidRPr="00FB3B6D">
        <w:t>: sveikatos savaitė</w:t>
      </w:r>
      <w:r w:rsidR="00132876">
        <w:t>s</w:t>
      </w:r>
      <w:r w:rsidRPr="00FB3B6D">
        <w:t>, sveikatos dienos, sporto šventė „</w:t>
      </w:r>
      <w:r w:rsidR="009F4222">
        <w:t>Žiemos sportlandija</w:t>
      </w:r>
      <w:r w:rsidR="00132876">
        <w:t>“</w:t>
      </w:r>
      <w:r w:rsidR="00DD3B96">
        <w:t>, veiksmo savaitė „Be patyčių“</w:t>
      </w:r>
      <w:r w:rsidR="009F4222">
        <w:t>, „Diena be triukšmo“.</w:t>
      </w:r>
      <w:r w:rsidR="00132876">
        <w:t xml:space="preserve"> </w:t>
      </w:r>
      <w:r w:rsidR="00132876">
        <w:rPr>
          <w:rFonts w:eastAsia="Andale Sans UI" w:cs="Tahoma"/>
          <w:lang w:bidi="en-US"/>
        </w:rPr>
        <w:t xml:space="preserve">Dalyvavome didžiausioje </w:t>
      </w:r>
      <w:r w:rsidR="00407B85">
        <w:rPr>
          <w:rFonts w:eastAsia="Andale Sans UI" w:cs="Tahoma"/>
          <w:lang w:bidi="en-US"/>
        </w:rPr>
        <w:t xml:space="preserve">pasaulyje </w:t>
      </w:r>
      <w:r w:rsidR="00132876">
        <w:rPr>
          <w:rFonts w:eastAsia="Andale Sans UI" w:cs="Tahoma"/>
          <w:lang w:bidi="en-US"/>
        </w:rPr>
        <w:t xml:space="preserve">tvaraus judėjimo kampanijoje - Europos judumo savaitė, </w:t>
      </w:r>
      <w:r w:rsidR="00132876" w:rsidRPr="00132876">
        <w:rPr>
          <w:color w:val="222222"/>
          <w:shd w:val="clear" w:color="auto" w:fill="FFFFFF"/>
        </w:rPr>
        <w:t>Lietuvos Tautini</w:t>
      </w:r>
      <w:r w:rsidR="00132876">
        <w:rPr>
          <w:color w:val="222222"/>
          <w:shd w:val="clear" w:color="auto" w:fill="FFFFFF"/>
        </w:rPr>
        <w:t>o Olimpini</w:t>
      </w:r>
      <w:r w:rsidR="005D1622">
        <w:rPr>
          <w:color w:val="222222"/>
          <w:shd w:val="clear" w:color="auto" w:fill="FFFFFF"/>
        </w:rPr>
        <w:t>o</w:t>
      </w:r>
      <w:r w:rsidR="00132876">
        <w:rPr>
          <w:color w:val="222222"/>
          <w:shd w:val="clear" w:color="auto" w:fill="FFFFFF"/>
        </w:rPr>
        <w:t xml:space="preserve"> Komiteto</w:t>
      </w:r>
      <w:r w:rsidR="00132876" w:rsidRPr="00132876">
        <w:rPr>
          <w:color w:val="222222"/>
          <w:shd w:val="clear" w:color="auto" w:fill="FFFFFF"/>
        </w:rPr>
        <w:t xml:space="preserve"> (LTOK) ir Respublikinė</w:t>
      </w:r>
      <w:r w:rsidR="00132876">
        <w:rPr>
          <w:color w:val="222222"/>
          <w:shd w:val="clear" w:color="auto" w:fill="FFFFFF"/>
        </w:rPr>
        <w:t>s</w:t>
      </w:r>
      <w:r w:rsidR="00132876" w:rsidRPr="00132876">
        <w:rPr>
          <w:color w:val="222222"/>
          <w:shd w:val="clear" w:color="auto" w:fill="FFFFFF"/>
        </w:rPr>
        <w:t xml:space="preserve"> Ikimokyklinio ugdymo kūno kultūros pedagogų asociacij</w:t>
      </w:r>
      <w:r w:rsidR="00132876">
        <w:rPr>
          <w:color w:val="222222"/>
          <w:shd w:val="clear" w:color="auto" w:fill="FFFFFF"/>
        </w:rPr>
        <w:t>os</w:t>
      </w:r>
      <w:r w:rsidR="00132876" w:rsidRPr="00132876">
        <w:rPr>
          <w:color w:val="222222"/>
          <w:shd w:val="clear" w:color="auto" w:fill="FFFFFF"/>
        </w:rPr>
        <w:t xml:space="preserve"> (RIUKKPA)</w:t>
      </w:r>
      <w:r w:rsidR="00132876">
        <w:rPr>
          <w:rFonts w:ascii="Arial" w:hAnsi="Arial" w:cs="Arial"/>
          <w:color w:val="222222"/>
          <w:shd w:val="clear" w:color="auto" w:fill="FFFFFF"/>
        </w:rPr>
        <w:t xml:space="preserve"> </w:t>
      </w:r>
      <w:r w:rsidR="00132876" w:rsidRPr="00132876">
        <w:rPr>
          <w:color w:val="222222"/>
          <w:shd w:val="clear" w:color="auto" w:fill="FFFFFF"/>
        </w:rPr>
        <w:t xml:space="preserve">didžiausiame Lietuvoje ikimokyklinio amžiaus vaikų fizinio aktyvumo skatinimo projekte </w:t>
      </w:r>
      <w:r w:rsidR="0019550D">
        <w:rPr>
          <w:color w:val="222222"/>
          <w:shd w:val="clear" w:color="auto" w:fill="FFFFFF"/>
        </w:rPr>
        <w:t>„</w:t>
      </w:r>
      <w:r w:rsidR="009F4222">
        <w:rPr>
          <w:color w:val="222222"/>
          <w:shd w:val="clear" w:color="auto" w:fill="FFFFFF"/>
        </w:rPr>
        <w:t>Lietuvos mažųjų žaidynės 2019</w:t>
      </w:r>
      <w:r w:rsidR="0019550D">
        <w:rPr>
          <w:color w:val="222222"/>
          <w:shd w:val="clear" w:color="auto" w:fill="FFFFFF"/>
        </w:rPr>
        <w:t>“.</w:t>
      </w:r>
    </w:p>
    <w:p w:rsidR="00707EA6" w:rsidRDefault="00EE2091" w:rsidP="00707EA6">
      <w:pPr>
        <w:pStyle w:val="Pagrindiniotekstotrauka"/>
        <w:rPr>
          <w:color w:val="222222"/>
          <w:shd w:val="clear" w:color="auto" w:fill="FFFFFF"/>
        </w:rPr>
      </w:pPr>
      <w:r>
        <w:rPr>
          <w:color w:val="222222"/>
          <w:shd w:val="clear" w:color="auto" w:fill="FFFFFF"/>
        </w:rPr>
        <w:t xml:space="preserve">Su Vilniaus lopšeli-darželiu „Kodėlčiukas“ teikėme paraišką </w:t>
      </w:r>
      <w:r w:rsidR="00707EA6" w:rsidRPr="00707EA6">
        <w:rPr>
          <w:color w:val="222222"/>
          <w:shd w:val="clear" w:color="auto" w:fill="FFFFFF"/>
        </w:rPr>
        <w:t>2014–2020 metų Europos Sąjungos fondų</w:t>
      </w:r>
      <w:r w:rsidR="00707EA6">
        <w:rPr>
          <w:color w:val="222222"/>
          <w:shd w:val="clear" w:color="auto" w:fill="FFFFFF"/>
        </w:rPr>
        <w:t xml:space="preserve"> </w:t>
      </w:r>
      <w:r w:rsidR="00707EA6" w:rsidRPr="00707EA6">
        <w:rPr>
          <w:color w:val="222222"/>
          <w:shd w:val="clear" w:color="auto" w:fill="FFFFFF"/>
        </w:rPr>
        <w:t>investicijų veiksmų programos 9 prioriteto</w:t>
      </w:r>
      <w:r w:rsidR="00707EA6">
        <w:rPr>
          <w:color w:val="222222"/>
          <w:shd w:val="clear" w:color="auto" w:fill="FFFFFF"/>
        </w:rPr>
        <w:t xml:space="preserve"> </w:t>
      </w:r>
      <w:r w:rsidR="00707EA6" w:rsidRPr="00707EA6">
        <w:rPr>
          <w:color w:val="222222"/>
          <w:shd w:val="clear" w:color="auto" w:fill="FFFFFF"/>
        </w:rPr>
        <w:t>„Visuomenės švietimas ir žmogiškųjų išteklių</w:t>
      </w:r>
      <w:r w:rsidR="00707EA6">
        <w:rPr>
          <w:color w:val="222222"/>
          <w:shd w:val="clear" w:color="auto" w:fill="FFFFFF"/>
        </w:rPr>
        <w:t xml:space="preserve"> </w:t>
      </w:r>
      <w:r w:rsidR="00707EA6" w:rsidRPr="00707EA6">
        <w:rPr>
          <w:color w:val="222222"/>
          <w:shd w:val="clear" w:color="auto" w:fill="FFFFFF"/>
        </w:rPr>
        <w:t>potencialo didinimas“ 09.2.1-ESFA-K-728</w:t>
      </w:r>
      <w:r w:rsidR="00707EA6">
        <w:rPr>
          <w:color w:val="222222"/>
          <w:shd w:val="clear" w:color="auto" w:fill="FFFFFF"/>
        </w:rPr>
        <w:t xml:space="preserve"> </w:t>
      </w:r>
      <w:r w:rsidR="00707EA6" w:rsidRPr="00707EA6">
        <w:rPr>
          <w:color w:val="222222"/>
          <w:shd w:val="clear" w:color="auto" w:fill="FFFFFF"/>
        </w:rPr>
        <w:t>priemon</w:t>
      </w:r>
      <w:r>
        <w:rPr>
          <w:color w:val="222222"/>
          <w:shd w:val="clear" w:color="auto" w:fill="FFFFFF"/>
        </w:rPr>
        <w:t>ei</w:t>
      </w:r>
      <w:r w:rsidR="00707EA6" w:rsidRPr="00707EA6">
        <w:rPr>
          <w:color w:val="222222"/>
          <w:shd w:val="clear" w:color="auto" w:fill="FFFFFF"/>
        </w:rPr>
        <w:t xml:space="preserve"> „Ikimokyklinio ir bendrojo ugdymo</w:t>
      </w:r>
      <w:r>
        <w:rPr>
          <w:color w:val="222222"/>
          <w:shd w:val="clear" w:color="auto" w:fill="FFFFFF"/>
        </w:rPr>
        <w:t xml:space="preserve"> </w:t>
      </w:r>
      <w:r w:rsidR="00707EA6" w:rsidRPr="00707EA6">
        <w:rPr>
          <w:color w:val="222222"/>
          <w:shd w:val="clear" w:color="auto" w:fill="FFFFFF"/>
        </w:rPr>
        <w:t>mokyklų veiklos tobulinimas“</w:t>
      </w:r>
      <w:r>
        <w:rPr>
          <w:color w:val="222222"/>
          <w:shd w:val="clear" w:color="auto" w:fill="FFFFFF"/>
        </w:rPr>
        <w:t>, bet finansavimo negavome.</w:t>
      </w:r>
    </w:p>
    <w:p w:rsidR="00DB230D" w:rsidRDefault="0035252D" w:rsidP="00FB3B6D">
      <w:pPr>
        <w:pStyle w:val="Pagrindiniotekstotrauka"/>
      </w:pPr>
      <w:r>
        <w:t>Jau antrus metus n</w:t>
      </w:r>
      <w:r w:rsidR="00DB230D">
        <w:t xml:space="preserve">uo rugsėjo 1 d. </w:t>
      </w:r>
      <w:r w:rsidR="001C3DB2">
        <w:t xml:space="preserve">vaikai turi galimybę darželio salėje lankyti </w:t>
      </w:r>
      <w:r w:rsidR="0045421F">
        <w:t xml:space="preserve">mokamas </w:t>
      </w:r>
      <w:r w:rsidR="001C3DB2">
        <w:t xml:space="preserve">krepšinio treniruotes, kurias organizuoja </w:t>
      </w:r>
      <w:proofErr w:type="gramStart"/>
      <w:r w:rsidR="004701B9">
        <w:t>,,</w:t>
      </w:r>
      <w:r w:rsidR="001C3DB2">
        <w:t>Ąžuolo</w:t>
      </w:r>
      <w:proofErr w:type="gramEnd"/>
      <w:r w:rsidR="004701B9">
        <w:t>“</w:t>
      </w:r>
      <w:r w:rsidR="001C3DB2">
        <w:t xml:space="preserve"> krepšinio mokykla.</w:t>
      </w:r>
    </w:p>
    <w:p w:rsidR="0072738E" w:rsidRPr="0045421F" w:rsidRDefault="0072738E" w:rsidP="00FB3B6D">
      <w:pPr>
        <w:pStyle w:val="Pagrindiniotekstotrauka"/>
      </w:pPr>
      <w:proofErr w:type="gramStart"/>
      <w:r>
        <w:t>Darželio teritorijoje yra mini daržas vaikų veiklai organizuoti.</w:t>
      </w:r>
      <w:proofErr w:type="gramEnd"/>
    </w:p>
    <w:p w:rsidR="00FB3B6D" w:rsidRPr="00FB3B6D" w:rsidRDefault="00FB3B6D" w:rsidP="00FB3B6D">
      <w:pPr>
        <w:pStyle w:val="Pagrindiniotekstotrauka"/>
      </w:pPr>
      <w:r w:rsidRPr="00FB3B6D">
        <w:t>Bendradarbiavome su Švenčionių r. savivaldybės Visuomenės sveikatos biuru:</w:t>
      </w:r>
      <w:r w:rsidR="004F12F6">
        <w:t xml:space="preserve"> </w:t>
      </w:r>
      <w:r w:rsidRPr="00FB3B6D">
        <w:t xml:space="preserve"> vykdytas </w:t>
      </w:r>
      <w:r w:rsidR="00195BEF">
        <w:t xml:space="preserve">Europinis </w:t>
      </w:r>
      <w:r w:rsidRPr="00FB3B6D">
        <w:t>projektas „Sveikos gyvensenos</w:t>
      </w:r>
      <w:r w:rsidR="00195BEF">
        <w:t xml:space="preserve"> skatinimas Švenčionių rajone</w:t>
      </w:r>
      <w:proofErr w:type="gramStart"/>
      <w:r w:rsidR="00195BEF">
        <w:t>“ –</w:t>
      </w:r>
      <w:proofErr w:type="gramEnd"/>
      <w:r w:rsidR="00A5579C">
        <w:t xml:space="preserve"> </w:t>
      </w:r>
      <w:r w:rsidR="00195BEF">
        <w:t xml:space="preserve">užsiėmimas vaikams „Informaciniai sveikos mitybos užsiėmimai su ikimokyklinio amžiaus vaikais“. Pasaulinio judėjimo </w:t>
      </w:r>
      <w:r w:rsidR="00195BEF">
        <w:lastRenderedPageBreak/>
        <w:t xml:space="preserve">supratimo sveikatos labui dienos paminėjimui „Linksmoji mankštelė“, </w:t>
      </w:r>
      <w:r w:rsidR="00A5579C">
        <w:t>j</w:t>
      </w:r>
      <w:r w:rsidR="00195BEF">
        <w:t>udumo savaitei skirta mankšta „Gyvūnėlių mankšta“, L. Kuprevičiūtės paskaita-diskusija tėvams „Sveikatai palanki vaikų mityba“.</w:t>
      </w:r>
    </w:p>
    <w:p w:rsidR="00FB3B6D" w:rsidRPr="00FB3B6D" w:rsidRDefault="00FB3B6D" w:rsidP="00FB3B6D">
      <w:pPr>
        <w:pStyle w:val="Pagrindiniotekstotrauka"/>
      </w:pPr>
      <w:proofErr w:type="gramStart"/>
      <w:r w:rsidRPr="00FB3B6D">
        <w:t>Buvo šviečiami tėvai ir pedagogai vaikų saugos, žalingų įpročių</w:t>
      </w:r>
      <w:r w:rsidR="006F072B">
        <w:t xml:space="preserve"> ir smurto</w:t>
      </w:r>
      <w:r w:rsidRPr="00FB3B6D">
        <w:t xml:space="preserve"> prevencijos, sveiko gyvenimo būdo</w:t>
      </w:r>
      <w:r w:rsidR="006F072B">
        <w:t>, maitinimo</w:t>
      </w:r>
      <w:r w:rsidRPr="00FB3B6D">
        <w:t xml:space="preserve"> klausimais per </w:t>
      </w:r>
      <w:r w:rsidR="0035252D">
        <w:t>grupini</w:t>
      </w:r>
      <w:r w:rsidR="006F072B">
        <w:t xml:space="preserve">us tėvų susirinkimus ir </w:t>
      </w:r>
      <w:r w:rsidRPr="00FB3B6D">
        <w:t>pranešimus informaciniuose stenduose.</w:t>
      </w:r>
      <w:proofErr w:type="gramEnd"/>
      <w:r w:rsidRPr="00FB3B6D">
        <w:t xml:space="preserve"> </w:t>
      </w:r>
    </w:p>
    <w:p w:rsidR="00FB3B6D" w:rsidRDefault="00FB3B6D" w:rsidP="005D5F9D">
      <w:pPr>
        <w:pStyle w:val="Pagrindiniotekstotrauka"/>
      </w:pPr>
      <w:proofErr w:type="gramStart"/>
      <w:r>
        <w:t>Nuolat teikiama logopedų, specialaus pedagogo, psichologo pagalba specialiuosius ugdymo (si) poreikius turintiems vaikams ir jų tėvams.</w:t>
      </w:r>
      <w:proofErr w:type="gramEnd"/>
    </w:p>
    <w:p w:rsidR="00AB503F" w:rsidRDefault="00AB503F" w:rsidP="005D5F9D">
      <w:pPr>
        <w:pStyle w:val="Pagrindiniotekstotrauka"/>
      </w:pPr>
      <w:r>
        <w:t>Dalyvavome Europos sąjungos programose: „Pienas vaikams“, „Vaisiai Jums“.</w:t>
      </w:r>
    </w:p>
    <w:p w:rsidR="0019550D" w:rsidRDefault="0019550D" w:rsidP="005D5F9D">
      <w:pPr>
        <w:pStyle w:val="Pagrindiniotekstotrauka"/>
      </w:pPr>
      <w:proofErr w:type="gramStart"/>
      <w:r>
        <w:t>Įstaigos reikmėms skirtos lėšos naudojamos racionaliai,</w:t>
      </w:r>
      <w:r w:rsidR="0035252D" w:rsidRPr="0035252D">
        <w:rPr>
          <w:color w:val="FF0000"/>
        </w:rPr>
        <w:t xml:space="preserve"> </w:t>
      </w:r>
      <w:r>
        <w:t>taupiai ir tikslingai, sprendimai derinami su įstaigos bendruomene.</w:t>
      </w:r>
      <w:proofErr w:type="gramEnd"/>
      <w:r>
        <w:t xml:space="preserve"> </w:t>
      </w:r>
      <w:proofErr w:type="gramStart"/>
      <w:r>
        <w:t>Didelis dėmesys buvo skiriamas estetiškų, fu</w:t>
      </w:r>
      <w:r w:rsidR="00C83701">
        <w:t>n</w:t>
      </w:r>
      <w:r>
        <w:t>kcionalių, šiuolaikiškų ugdymo priemonių įsigijimui, edukacinių aplinkų tobulinimui, naujų kūrimui.</w:t>
      </w:r>
      <w:proofErr w:type="gramEnd"/>
      <w:r w:rsidR="00A37E1D">
        <w:t xml:space="preserve"> Įsigyta literatūros už 253,85 eurų , kopijavimo aparatas už 995,00 eurų, interaktyvios edukacinės grindys „Funtronic“ už 3400,00 eurų,</w:t>
      </w:r>
      <w:r w:rsidR="00435DB5">
        <w:t xml:space="preserve"> 2 nešiojami kompiuteriai Lenovo už 654,00 eurų, 3 kilimai už 434,00 eurų, 4 dulkių siurbliai už 449,99 eurų.</w:t>
      </w:r>
    </w:p>
    <w:p w:rsidR="00B72A73" w:rsidRPr="0035252D" w:rsidRDefault="00B72A73" w:rsidP="005D5F9D">
      <w:pPr>
        <w:pStyle w:val="Pagrindiniotekstotrauka"/>
      </w:pPr>
      <w:proofErr w:type="gramStart"/>
      <w:r>
        <w:t>Nuolat atnaujinamas darželio interjeras</w:t>
      </w:r>
      <w:r w:rsidR="0035252D">
        <w:t>.</w:t>
      </w:r>
      <w:proofErr w:type="gramEnd"/>
      <w:r w:rsidR="00C814F1">
        <w:t xml:space="preserve"> </w:t>
      </w:r>
    </w:p>
    <w:p w:rsidR="0019550D" w:rsidRPr="0035252D" w:rsidRDefault="0019550D" w:rsidP="0035252D">
      <w:pPr>
        <w:suppressAutoHyphens/>
        <w:spacing w:line="100" w:lineRule="atLeast"/>
        <w:ind w:firstLine="709"/>
        <w:jc w:val="both"/>
        <w:rPr>
          <w:b/>
          <w:i/>
          <w:kern w:val="1"/>
          <w:lang w:eastAsia="ar-SA"/>
        </w:rPr>
      </w:pPr>
      <w:r w:rsidRPr="0019550D">
        <w:rPr>
          <w:i/>
        </w:rPr>
        <w:t>-</w:t>
      </w:r>
      <w:r w:rsidR="0035252D" w:rsidRPr="0035252D">
        <w:t xml:space="preserve"> </w:t>
      </w:r>
      <w:proofErr w:type="gramStart"/>
      <w:r w:rsidR="0035252D" w:rsidRPr="0035252D">
        <w:rPr>
          <w:i/>
        </w:rPr>
        <w:t>viešinti</w:t>
      </w:r>
      <w:proofErr w:type="gramEnd"/>
      <w:r w:rsidR="0035252D" w:rsidRPr="0035252D">
        <w:rPr>
          <w:i/>
        </w:rPr>
        <w:t xml:space="preserve"> įstaigos veiklą</w:t>
      </w:r>
      <w:r w:rsidRPr="0019550D">
        <w:rPr>
          <w:i/>
        </w:rPr>
        <w:t>:</w:t>
      </w:r>
    </w:p>
    <w:p w:rsidR="0019550D" w:rsidRDefault="001139F4" w:rsidP="005D5F9D">
      <w:pPr>
        <w:pStyle w:val="Pagrindiniotekstotrauka"/>
      </w:pPr>
      <w:proofErr w:type="gramStart"/>
      <w:r>
        <w:t>Ugdytiniai ir pedagogai dalyvavo rajoninėje švent</w:t>
      </w:r>
      <w:r w:rsidR="0035252D">
        <w:t>ėje „Rudens kermošius“, Vaikų g</w:t>
      </w:r>
      <w:r w:rsidR="002A2219">
        <w:t>ynimo dienai skirtame renginyje.</w:t>
      </w:r>
      <w:proofErr w:type="gramEnd"/>
      <w:r w:rsidR="002A2219">
        <w:t xml:space="preserve"> Įstaigos bendruomenei Švenčionių rajono kultūros centre organizuota šeimos šventė „Visi žiedai Jums, tėveliai“.</w:t>
      </w:r>
    </w:p>
    <w:p w:rsidR="002A2219" w:rsidRPr="002A2219" w:rsidRDefault="002A2219" w:rsidP="002A2219">
      <w:pPr>
        <w:pStyle w:val="Betarp"/>
        <w:ind w:firstLine="1296"/>
        <w:jc w:val="both"/>
        <w:rPr>
          <w:rFonts w:ascii="Times New Roman" w:hAnsi="Times New Roman" w:cs="Times New Roman"/>
          <w:sz w:val="24"/>
          <w:szCs w:val="24"/>
        </w:rPr>
      </w:pPr>
      <w:r w:rsidRPr="002A2219">
        <w:rPr>
          <w:rFonts w:ascii="Times New Roman" w:hAnsi="Times New Roman" w:cs="Times New Roman"/>
          <w:sz w:val="24"/>
          <w:szCs w:val="24"/>
        </w:rPr>
        <w:t xml:space="preserve">Siekiant viešinti įstaigos veiklą, priešmokyklinukai dalyvavo festivalyje Visagino mieste „Suk suk ratelį“, „Šypsenėlė“, ,,Dainų dainelė 2019“. </w:t>
      </w:r>
    </w:p>
    <w:p w:rsidR="002A2219" w:rsidRDefault="002A2219" w:rsidP="002A2219">
      <w:pPr>
        <w:ind w:firstLine="1296"/>
        <w:jc w:val="both"/>
      </w:pPr>
      <w:r>
        <w:t>Sėkmingai dalyvauta respublikinėse ikimokyklinių ir priešmokyklinių ugdymo įstaigų parodose: karpinių parodoje „Mus aplanko angelai“, kūrybinių darbų parodose: „Žibintų švieselė“, „Po angelo sparnu“, „Pagauk krintančią snaigę“, „Mano kojinytė gražiausia“, „Saulutė – ji mus džiugina ir šildo“, „Aš ne siaubas, aš ne baubas, aš vabzdys – vaikučių draugas“, „Ką man sako medžiai“, „Tau, mano mamyte“, „Pavasaris margučiuose“, „Ačiū, Gydytojau!“, „Paukšteliai – pavasario šaukliai“, „101 prieverpstė“, „Šeimos fotosesija vaiko akimis“, kūrybiniame projekte „Mamos portretas“, „Lietuvos miestai vaikų lūpomis“, „Šeima – mažas pasaulis sukurtas su meile“, „Vėjo darbai“,  „Saulė, saulužė“, „Kuriame Gedimino pilį“, ekologiniame projekte „Prisikėliau žaidimui“, Respublikinėje mokytojų, parengtų metodinių priemonių fotografijų ir aprašymų parodoje „Žaidžiame ir mokomės kartu“.</w:t>
      </w:r>
    </w:p>
    <w:p w:rsidR="00682C59" w:rsidRDefault="00682C59" w:rsidP="002A2219">
      <w:pPr>
        <w:ind w:firstLine="1296"/>
        <w:jc w:val="both"/>
      </w:pPr>
      <w:r>
        <w:t>Dalyvavome Švenčionių rajono savivaldybės Viešosios bibliotekos literatūros skyriuje minint rašytojo K. Kasparavičiaus 65-mečio pamonėjime, garsiniame</w:t>
      </w:r>
      <w:r w:rsidR="00353C56">
        <w:t xml:space="preserve"> knygų skaity</w:t>
      </w:r>
      <w:r>
        <w:t>me „Trumpos istorijos“, Lietuviškos animacijos dienai paminėti filmukų peržiūroje, renginyje „Kur pasakos gyvena“.</w:t>
      </w:r>
    </w:p>
    <w:p w:rsidR="002A2219" w:rsidRPr="00C90B2F" w:rsidRDefault="002A2219" w:rsidP="002A2219">
      <w:pPr>
        <w:ind w:firstLine="1296"/>
        <w:jc w:val="both"/>
      </w:pPr>
      <w:r>
        <w:t xml:space="preserve">Įstaiga dalyvauja projekte </w:t>
      </w:r>
      <w:proofErr w:type="gramStart"/>
      <w:r>
        <w:t>,,Mes</w:t>
      </w:r>
      <w:proofErr w:type="gramEnd"/>
      <w:r>
        <w:t xml:space="preserve"> rūšiuojam“.</w:t>
      </w:r>
    </w:p>
    <w:p w:rsidR="009E3B4F" w:rsidRPr="00F7215B" w:rsidRDefault="009E3B4F" w:rsidP="009E3B4F">
      <w:pPr>
        <w:ind w:left="708"/>
        <w:jc w:val="both"/>
        <w:rPr>
          <w:color w:val="000000"/>
          <w:lang w:val="lt-LT"/>
        </w:rPr>
      </w:pPr>
      <w:proofErr w:type="gramStart"/>
      <w:r>
        <w:rPr>
          <w:color w:val="000000"/>
        </w:rPr>
        <w:t>Nuolat atnaujinama informacija apie įstaigos veiklą internetinėje svetainėje.</w:t>
      </w:r>
      <w:proofErr w:type="gramEnd"/>
    </w:p>
    <w:p w:rsidR="00DB230D" w:rsidRDefault="00DB230D" w:rsidP="00AB7D08">
      <w:pPr>
        <w:ind w:firstLine="720"/>
        <w:jc w:val="both"/>
        <w:rPr>
          <w:lang w:val="lt-LT"/>
        </w:rPr>
      </w:pPr>
    </w:p>
    <w:p w:rsidR="00AB7D08" w:rsidRDefault="00AB7D08" w:rsidP="00AB7D08">
      <w:pPr>
        <w:ind w:firstLine="708"/>
        <w:jc w:val="both"/>
      </w:pPr>
    </w:p>
    <w:p w:rsidR="00AB7D08" w:rsidRDefault="00AB7D08" w:rsidP="00AB7D08">
      <w:pPr>
        <w:pStyle w:val="Pagrindiniotekstotrauka"/>
        <w:jc w:val="center"/>
      </w:pPr>
      <w:r>
        <w:rPr>
          <w:b/>
          <w:bCs/>
        </w:rPr>
        <w:t>II. LOPŠELIO-DARŽELIO STIPRYBĖS, SILPNYBĖS, GALIMYBĖS, GRĖSMĖS</w:t>
      </w:r>
    </w:p>
    <w:p w:rsidR="00AB7D08" w:rsidRDefault="00AB7D08" w:rsidP="00AB7D08">
      <w:pPr>
        <w:ind w:firstLine="720"/>
        <w:jc w:val="both"/>
        <w:rPr>
          <w:color w:val="FF0000"/>
        </w:rPr>
      </w:pPr>
    </w:p>
    <w:tbl>
      <w:tblPr>
        <w:tblW w:w="0" w:type="auto"/>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5335"/>
      </w:tblGrid>
      <w:tr w:rsidR="00AB7D08" w:rsidTr="00AB7D08">
        <w:trPr>
          <w:trHeight w:val="257"/>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B7D08">
            <w:pPr>
              <w:jc w:val="center"/>
              <w:rPr>
                <w:b/>
              </w:rPr>
            </w:pPr>
            <w:r>
              <w:rPr>
                <w:b/>
              </w:rPr>
              <w:t>Stiprybės</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B7D08">
            <w:pPr>
              <w:jc w:val="center"/>
              <w:rPr>
                <w:b/>
              </w:rPr>
            </w:pPr>
            <w:r>
              <w:rPr>
                <w:b/>
              </w:rPr>
              <w:t>Silpnybės</w:t>
            </w:r>
          </w:p>
        </w:tc>
      </w:tr>
      <w:tr w:rsidR="00AB7D08" w:rsidRPr="00592EA8" w:rsidTr="00AB7D08">
        <w:trPr>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B7D08">
            <w:pPr>
              <w:pStyle w:val="Pavadinimas"/>
              <w:jc w:val="left"/>
              <w:rPr>
                <w:b w:val="0"/>
              </w:rPr>
            </w:pPr>
            <w:r>
              <w:rPr>
                <w:b w:val="0"/>
              </w:rPr>
              <w:t>1. Įstaiga – atvira organizacija, turinti pamatuotus veiklos prioritetus</w:t>
            </w:r>
          </w:p>
        </w:tc>
        <w:tc>
          <w:tcPr>
            <w:tcW w:w="5335" w:type="dxa"/>
            <w:tcBorders>
              <w:top w:val="single" w:sz="4" w:space="0" w:color="auto"/>
              <w:left w:val="single" w:sz="4" w:space="0" w:color="auto"/>
              <w:bottom w:val="single" w:sz="4" w:space="0" w:color="auto"/>
              <w:right w:val="single" w:sz="4" w:space="0" w:color="auto"/>
            </w:tcBorders>
            <w:hideMark/>
          </w:tcPr>
          <w:p w:rsidR="00AB7D08" w:rsidRPr="00A8352F" w:rsidRDefault="00AB7D08" w:rsidP="00AB7D08">
            <w:pPr>
              <w:pStyle w:val="prastasistinklapis"/>
              <w:spacing w:before="0" w:beforeAutospacing="0" w:after="0" w:afterAutospacing="0"/>
              <w:ind w:right="150"/>
              <w:rPr>
                <w:rFonts w:ascii="Times New Roman" w:hAnsi="Times New Roman" w:cs="Times New Roman"/>
              </w:rPr>
            </w:pPr>
            <w:r w:rsidRPr="00A8352F">
              <w:rPr>
                <w:rFonts w:ascii="Times New Roman" w:hAnsi="Times New Roman" w:cs="Times New Roman"/>
              </w:rPr>
              <w:t>1.</w:t>
            </w:r>
            <w:r w:rsidRPr="00A8352F">
              <w:rPr>
                <w:rFonts w:ascii="Times New Roman" w:hAnsi="Times New Roman" w:cs="Times New Roman"/>
                <w:bCs/>
              </w:rPr>
              <w:t xml:space="preserve"> </w:t>
            </w:r>
            <w:r w:rsidRPr="00A8352F">
              <w:rPr>
                <w:rFonts w:ascii="Times New Roman" w:hAnsi="Times New Roman" w:cs="Times New Roman"/>
              </w:rPr>
              <w:t>Brangus dviejų pastatų išlaikymas</w:t>
            </w:r>
          </w:p>
          <w:p w:rsidR="00AB7D08" w:rsidRPr="00A8352F" w:rsidRDefault="00AB7D08" w:rsidP="00AB7D08"/>
        </w:tc>
      </w:tr>
      <w:tr w:rsidR="00AB7D08" w:rsidTr="00AB7D08">
        <w:trPr>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9E1BAD">
            <w:pPr>
              <w:pStyle w:val="Pavadinimas"/>
              <w:jc w:val="left"/>
              <w:rPr>
                <w:b w:val="0"/>
              </w:rPr>
            </w:pPr>
            <w:r>
              <w:rPr>
                <w:rFonts w:eastAsia="Calibri"/>
                <w:b w:val="0"/>
              </w:rPr>
              <w:t>2.</w:t>
            </w:r>
            <w:r>
              <w:rPr>
                <w:b w:val="0"/>
              </w:rPr>
              <w:t xml:space="preserve"> </w:t>
            </w:r>
            <w:r w:rsidR="009E1BAD">
              <w:rPr>
                <w:b w:val="0"/>
              </w:rPr>
              <w:t>D</w:t>
            </w:r>
            <w:r>
              <w:rPr>
                <w:b w:val="0"/>
              </w:rPr>
              <w:t>irba aukštos kompetencijos ir kvalifikacijos pedagogai</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8173E0">
            <w:r>
              <w:t xml:space="preserve">2. </w:t>
            </w:r>
            <w:r w:rsidR="008173E0">
              <w:t>Daugėja vaikų su specialiais poreikiais. Trūksta s</w:t>
            </w:r>
            <w:r w:rsidR="0083592E">
              <w:t>pecialiųjų pedagogų, nepakanka</w:t>
            </w:r>
            <w:r w:rsidR="008173E0">
              <w:t xml:space="preserve"> kv</w:t>
            </w:r>
            <w:r w:rsidR="0083592E">
              <w:t>alifikuotos</w:t>
            </w:r>
            <w:r w:rsidR="008173E0">
              <w:t xml:space="preserve"> psichologinė</w:t>
            </w:r>
            <w:r w:rsidR="0083592E">
              <w:t>s pagalbos</w:t>
            </w:r>
          </w:p>
        </w:tc>
      </w:tr>
      <w:tr w:rsidR="00AB7D08" w:rsidTr="00AB7D08">
        <w:trPr>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8173E0">
            <w:pPr>
              <w:autoSpaceDE w:val="0"/>
              <w:autoSpaceDN w:val="0"/>
              <w:adjustRightInd w:val="0"/>
              <w:rPr>
                <w:rFonts w:eastAsia="Calibri"/>
              </w:rPr>
            </w:pPr>
            <w:r>
              <w:rPr>
                <w:rFonts w:eastAsia="Calibri"/>
              </w:rPr>
              <w:t>3.</w:t>
            </w:r>
            <w:r w:rsidR="009E1BAD">
              <w:rPr>
                <w:rFonts w:eastAsia="Calibri"/>
              </w:rPr>
              <w:t xml:space="preserve"> </w:t>
            </w:r>
            <w:r w:rsidR="009E1BAD">
              <w:t>Įstaigos materialinė bazė atitinka šiuolaikinius reikalavimus</w:t>
            </w:r>
            <w:r w:rsidR="009E1BAD" w:rsidRPr="009E1BAD">
              <w:t>. Taupiai pagal paskirtį naudojamos lėšos</w:t>
            </w:r>
            <w:r w:rsidR="008173E0">
              <w:t xml:space="preserve">. Pagerintos pedagogų darbo sąlygos (visi pedagogai turi kompiuterius, projektorius grupėse, prieigą </w:t>
            </w:r>
            <w:r w:rsidR="008173E0">
              <w:lastRenderedPageBreak/>
              <w:t>prie interneto)</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6F2720">
            <w:pPr>
              <w:pStyle w:val="Betarp"/>
            </w:pPr>
            <w:r w:rsidRPr="006F2720">
              <w:rPr>
                <w:rFonts w:ascii="Times New Roman" w:hAnsi="Times New Roman" w:cs="Times New Roman"/>
                <w:sz w:val="24"/>
                <w:szCs w:val="24"/>
              </w:rPr>
              <w:lastRenderedPageBreak/>
              <w:t>3</w:t>
            </w:r>
            <w:r w:rsidRPr="00A40D53">
              <w:t>.</w:t>
            </w:r>
            <w:r>
              <w:rPr>
                <w:bCs/>
              </w:rPr>
              <w:t xml:space="preserve"> </w:t>
            </w:r>
            <w:r w:rsidR="006F2720" w:rsidRPr="006F2720">
              <w:rPr>
                <w:rFonts w:ascii="Times New Roman" w:hAnsi="Times New Roman" w:cs="Times New Roman"/>
                <w:sz w:val="24"/>
                <w:szCs w:val="24"/>
              </w:rPr>
              <w:t>Lopšelio-darželio aikšt</w:t>
            </w:r>
            <w:r w:rsidR="006F2720">
              <w:rPr>
                <w:rFonts w:ascii="Times New Roman" w:hAnsi="Times New Roman" w:cs="Times New Roman"/>
                <w:sz w:val="24"/>
                <w:szCs w:val="24"/>
              </w:rPr>
              <w:t>elės</w:t>
            </w:r>
            <w:r w:rsidR="006F2720" w:rsidRPr="006F2720">
              <w:rPr>
                <w:rFonts w:ascii="Times New Roman" w:hAnsi="Times New Roman" w:cs="Times New Roman"/>
                <w:sz w:val="24"/>
                <w:szCs w:val="24"/>
              </w:rPr>
              <w:t xml:space="preserve"> niokojam</w:t>
            </w:r>
            <w:r w:rsidR="006F2720">
              <w:rPr>
                <w:rFonts w:ascii="Times New Roman" w:hAnsi="Times New Roman" w:cs="Times New Roman"/>
                <w:sz w:val="24"/>
                <w:szCs w:val="24"/>
              </w:rPr>
              <w:t>os</w:t>
            </w:r>
            <w:r w:rsidR="0083592E">
              <w:rPr>
                <w:rFonts w:ascii="Times New Roman" w:hAnsi="Times New Roman" w:cs="Times New Roman"/>
                <w:sz w:val="24"/>
                <w:szCs w:val="24"/>
              </w:rPr>
              <w:t>(nėra tvoros atitinkančios HN:75 reikalavimus)</w:t>
            </w:r>
            <w:r w:rsidR="006F2720" w:rsidRPr="006F2720">
              <w:rPr>
                <w:rFonts w:ascii="Times New Roman" w:hAnsi="Times New Roman" w:cs="Times New Roman"/>
                <w:sz w:val="24"/>
                <w:szCs w:val="24"/>
              </w:rPr>
              <w:t>, neatitinka aktyvaus vaikų judėjimo poreikio.</w:t>
            </w:r>
          </w:p>
        </w:tc>
      </w:tr>
      <w:tr w:rsidR="00AB7D08" w:rsidTr="00AB7D08">
        <w:trPr>
          <w:trHeight w:val="497"/>
          <w:jc w:val="center"/>
        </w:trPr>
        <w:tc>
          <w:tcPr>
            <w:tcW w:w="4769" w:type="dxa"/>
            <w:tcBorders>
              <w:top w:val="single" w:sz="4" w:space="0" w:color="auto"/>
              <w:left w:val="single" w:sz="4" w:space="0" w:color="auto"/>
              <w:bottom w:val="single" w:sz="4" w:space="0" w:color="auto"/>
              <w:right w:val="single" w:sz="4" w:space="0" w:color="auto"/>
            </w:tcBorders>
          </w:tcPr>
          <w:p w:rsidR="00AB7D08" w:rsidRPr="00970783" w:rsidRDefault="00AB7D08" w:rsidP="00847816">
            <w:pPr>
              <w:pStyle w:val="Pavadinimas"/>
              <w:jc w:val="left"/>
              <w:rPr>
                <w:b w:val="0"/>
              </w:rPr>
            </w:pPr>
            <w:r>
              <w:rPr>
                <w:b w:val="0"/>
                <w:bCs w:val="0"/>
              </w:rPr>
              <w:lastRenderedPageBreak/>
              <w:t xml:space="preserve">4. </w:t>
            </w:r>
            <w:r w:rsidR="00A40D53">
              <w:rPr>
                <w:b w:val="0"/>
              </w:rPr>
              <w:t>Stiprėja bendradarbiavimas su kitomis ikimokyklinio ugdymo įstaigomis, socialiniais partneriais</w:t>
            </w:r>
          </w:p>
        </w:tc>
        <w:tc>
          <w:tcPr>
            <w:tcW w:w="5335" w:type="dxa"/>
            <w:tcBorders>
              <w:top w:val="single" w:sz="4" w:space="0" w:color="auto"/>
              <w:left w:val="single" w:sz="4" w:space="0" w:color="auto"/>
              <w:bottom w:val="single" w:sz="4" w:space="0" w:color="auto"/>
              <w:right w:val="single" w:sz="4" w:space="0" w:color="auto"/>
            </w:tcBorders>
            <w:hideMark/>
          </w:tcPr>
          <w:p w:rsidR="00AB7D08" w:rsidRPr="00C00501" w:rsidRDefault="00AB7D08" w:rsidP="008173E0">
            <w:pPr>
              <w:pStyle w:val="Pagrindiniotekstotrauka"/>
              <w:ind w:firstLine="34"/>
              <w:jc w:val="left"/>
              <w:rPr>
                <w:lang w:val="lt-LT" w:eastAsia="lt-LT"/>
              </w:rPr>
            </w:pPr>
            <w:r w:rsidRPr="00C00501">
              <w:rPr>
                <w:lang w:val="lt-LT" w:eastAsia="lt-LT"/>
              </w:rPr>
              <w:t xml:space="preserve">4. </w:t>
            </w:r>
            <w:r w:rsidR="008173E0">
              <w:rPr>
                <w:lang w:val="lt-LT" w:eastAsia="lt-LT"/>
              </w:rPr>
              <w:t>Nepakankama patirtis projektinėje veikloje</w:t>
            </w:r>
          </w:p>
        </w:tc>
      </w:tr>
      <w:tr w:rsidR="00AB7D08" w:rsidTr="00AB7D08">
        <w:trPr>
          <w:trHeight w:val="274"/>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B7D08">
            <w:pPr>
              <w:jc w:val="center"/>
              <w:rPr>
                <w:b/>
              </w:rPr>
            </w:pPr>
            <w:r>
              <w:rPr>
                <w:b/>
              </w:rPr>
              <w:t>Galimybės</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B7D08">
            <w:pPr>
              <w:jc w:val="center"/>
              <w:rPr>
                <w:b/>
              </w:rPr>
            </w:pPr>
            <w:r>
              <w:rPr>
                <w:b/>
              </w:rPr>
              <w:t>Grėsmės</w:t>
            </w:r>
          </w:p>
        </w:tc>
      </w:tr>
      <w:tr w:rsidR="00AB7D08" w:rsidTr="00AB7D08">
        <w:trPr>
          <w:trHeight w:val="270"/>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Pr="00C00501" w:rsidRDefault="00AB7D08" w:rsidP="00823020">
            <w:pPr>
              <w:pStyle w:val="Pagrindiniotekstotrauka"/>
              <w:ind w:firstLine="0"/>
              <w:jc w:val="left"/>
              <w:rPr>
                <w:lang w:val="lt-LT" w:eastAsia="lt-LT"/>
              </w:rPr>
            </w:pPr>
            <w:r w:rsidRPr="00C00501">
              <w:rPr>
                <w:lang w:val="lt-LT" w:eastAsia="lt-LT"/>
              </w:rPr>
              <w:t>1.</w:t>
            </w:r>
            <w:r w:rsidRPr="00C00501">
              <w:rPr>
                <w:bCs/>
                <w:lang w:val="lt-LT" w:eastAsia="lt-LT"/>
              </w:rPr>
              <w:t xml:space="preserve"> </w:t>
            </w:r>
            <w:r w:rsidR="00823020">
              <w:t>Sudarytos geros sąlygos pedagogų profesiniam tobulėjimui, profesinei veiklai bei naujų kompetencijų įgyjimui.</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B7D08">
            <w:pPr>
              <w:pStyle w:val="Pavadinimas"/>
              <w:jc w:val="left"/>
              <w:rPr>
                <w:b w:val="0"/>
                <w:lang w:eastAsia="lt-LT"/>
              </w:rPr>
            </w:pPr>
            <w:r>
              <w:rPr>
                <w:b w:val="0"/>
                <w:bCs w:val="0"/>
              </w:rPr>
              <w:t>1. Didėjantis vaikų su specialiais poreikiais skaičius, silpnėjanti vaikų sveikata</w:t>
            </w:r>
          </w:p>
        </w:tc>
      </w:tr>
      <w:tr w:rsidR="00AB7D08" w:rsidTr="00AB7D08">
        <w:trPr>
          <w:trHeight w:val="201"/>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Pr="00E539CA" w:rsidRDefault="00AB7D08" w:rsidP="00A40D53">
            <w:pPr>
              <w:pStyle w:val="Pagrindiniotekstotrauka"/>
              <w:tabs>
                <w:tab w:val="left" w:pos="255"/>
              </w:tabs>
              <w:ind w:firstLine="0"/>
              <w:rPr>
                <w:bCs/>
                <w:lang w:val="lt-LT" w:eastAsia="lt-LT"/>
              </w:rPr>
            </w:pPr>
            <w:r w:rsidRPr="00E539CA">
              <w:rPr>
                <w:lang w:val="lt-LT" w:eastAsia="lt-LT"/>
              </w:rPr>
              <w:t>2.</w:t>
            </w:r>
            <w:r w:rsidRPr="00E539CA">
              <w:rPr>
                <w:bCs/>
                <w:lang w:val="lt-LT" w:eastAsia="lt-LT"/>
              </w:rPr>
              <w:t xml:space="preserve"> </w:t>
            </w:r>
            <w:r w:rsidR="00A40D53">
              <w:rPr>
                <w:bCs/>
                <w:lang w:val="lt-LT" w:eastAsia="lt-LT"/>
              </w:rPr>
              <w:t>Įstaigos ir šeimos partnerystės vystymas</w:t>
            </w:r>
          </w:p>
        </w:tc>
        <w:tc>
          <w:tcPr>
            <w:tcW w:w="5335" w:type="dxa"/>
            <w:tcBorders>
              <w:top w:val="single" w:sz="4" w:space="0" w:color="auto"/>
              <w:left w:val="single" w:sz="4" w:space="0" w:color="auto"/>
              <w:bottom w:val="single" w:sz="4" w:space="0" w:color="auto"/>
              <w:right w:val="single" w:sz="4" w:space="0" w:color="auto"/>
            </w:tcBorders>
          </w:tcPr>
          <w:p w:rsidR="00AB7D08" w:rsidRPr="00E539CA" w:rsidRDefault="00AB7D08" w:rsidP="003F72E2">
            <w:pPr>
              <w:rPr>
                <w:lang w:eastAsia="lt-LT"/>
              </w:rPr>
            </w:pPr>
            <w:r w:rsidRPr="00E539CA">
              <w:rPr>
                <w:lang w:eastAsia="lt-LT"/>
              </w:rPr>
              <w:t xml:space="preserve">2. </w:t>
            </w:r>
            <w:r w:rsidR="003F72E2">
              <w:rPr>
                <w:lang w:val="lt-LT"/>
              </w:rPr>
              <w:t>Š</w:t>
            </w:r>
            <w:r w:rsidR="00A40D53">
              <w:rPr>
                <w:lang w:val="lt-LT"/>
              </w:rPr>
              <w:t>vietimo politikos</w:t>
            </w:r>
            <w:r w:rsidR="003F72E2">
              <w:rPr>
                <w:lang w:val="lt-LT"/>
              </w:rPr>
              <w:t xml:space="preserve"> nestabilumas,</w:t>
            </w:r>
            <w:r w:rsidR="00A40D53">
              <w:rPr>
                <w:lang w:val="lt-LT"/>
              </w:rPr>
              <w:t xml:space="preserve"> kaita</w:t>
            </w:r>
          </w:p>
        </w:tc>
      </w:tr>
      <w:tr w:rsidR="00AB7D08" w:rsidRPr="00592EA8" w:rsidTr="00AB7D08">
        <w:trPr>
          <w:trHeight w:val="270"/>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40D53">
            <w:r>
              <w:t xml:space="preserve">3. </w:t>
            </w:r>
            <w:r w:rsidR="00A40D53">
              <w:t>Dalyvavimas rajoniniuose, respublikiniuose, tarptautiniuose projektuose</w:t>
            </w:r>
          </w:p>
        </w:tc>
        <w:tc>
          <w:tcPr>
            <w:tcW w:w="5335" w:type="dxa"/>
            <w:tcBorders>
              <w:top w:val="single" w:sz="4" w:space="0" w:color="auto"/>
              <w:left w:val="single" w:sz="4" w:space="0" w:color="auto"/>
              <w:bottom w:val="single" w:sz="4" w:space="0" w:color="auto"/>
              <w:right w:val="single" w:sz="4" w:space="0" w:color="auto"/>
            </w:tcBorders>
            <w:hideMark/>
          </w:tcPr>
          <w:p w:rsidR="00AB7D08" w:rsidRPr="00823020" w:rsidRDefault="00823020" w:rsidP="00A40D53">
            <w:r w:rsidRPr="00823020">
              <w:t>3. Didėjantis vaikų skaičius</w:t>
            </w:r>
          </w:p>
        </w:tc>
      </w:tr>
      <w:tr w:rsidR="00823020" w:rsidRPr="00592EA8" w:rsidTr="00AB7D08">
        <w:trPr>
          <w:trHeight w:val="270"/>
          <w:jc w:val="center"/>
        </w:trPr>
        <w:tc>
          <w:tcPr>
            <w:tcW w:w="4769" w:type="dxa"/>
            <w:tcBorders>
              <w:top w:val="single" w:sz="4" w:space="0" w:color="auto"/>
              <w:left w:val="single" w:sz="4" w:space="0" w:color="auto"/>
              <w:bottom w:val="single" w:sz="4" w:space="0" w:color="auto"/>
              <w:right w:val="single" w:sz="4" w:space="0" w:color="auto"/>
            </w:tcBorders>
          </w:tcPr>
          <w:p w:rsidR="00823020" w:rsidRDefault="00823020" w:rsidP="00823020">
            <w:pPr>
              <w:pStyle w:val="Pagrindiniotekstotrauka"/>
              <w:ind w:hanging="17"/>
            </w:pPr>
            <w:r w:rsidRPr="00C00501">
              <w:rPr>
                <w:lang w:val="lt-LT" w:eastAsia="lt-LT"/>
              </w:rPr>
              <w:t>4. Įstaigos įvaizdžio stiprinimas</w:t>
            </w:r>
          </w:p>
        </w:tc>
        <w:tc>
          <w:tcPr>
            <w:tcW w:w="5335" w:type="dxa"/>
            <w:tcBorders>
              <w:top w:val="single" w:sz="4" w:space="0" w:color="auto"/>
              <w:left w:val="single" w:sz="4" w:space="0" w:color="auto"/>
              <w:bottom w:val="single" w:sz="4" w:space="0" w:color="auto"/>
              <w:right w:val="single" w:sz="4" w:space="0" w:color="auto"/>
            </w:tcBorders>
          </w:tcPr>
          <w:p w:rsidR="00823020" w:rsidRPr="00823020" w:rsidRDefault="00823020" w:rsidP="00A40D53">
            <w:r w:rsidRPr="00823020">
              <w:t xml:space="preserve">4. </w:t>
            </w:r>
            <w:r>
              <w:t>Didėja vyresnio amžiaus pedagogų skaičius</w:t>
            </w:r>
          </w:p>
        </w:tc>
      </w:tr>
      <w:tr w:rsidR="00AB7D08" w:rsidTr="00AB7D08">
        <w:trPr>
          <w:trHeight w:val="270"/>
          <w:jc w:val="center"/>
        </w:trPr>
        <w:tc>
          <w:tcPr>
            <w:tcW w:w="4769" w:type="dxa"/>
            <w:tcBorders>
              <w:top w:val="single" w:sz="4" w:space="0" w:color="auto"/>
              <w:left w:val="single" w:sz="4" w:space="0" w:color="auto"/>
              <w:bottom w:val="single" w:sz="4" w:space="0" w:color="auto"/>
              <w:right w:val="single" w:sz="4" w:space="0" w:color="auto"/>
            </w:tcBorders>
            <w:hideMark/>
          </w:tcPr>
          <w:p w:rsidR="00823020" w:rsidRPr="00C00501" w:rsidRDefault="00823020" w:rsidP="00823020">
            <w:pPr>
              <w:pStyle w:val="Pagrindiniotekstotrauka"/>
              <w:ind w:hanging="17"/>
              <w:jc w:val="left"/>
              <w:rPr>
                <w:bCs/>
                <w:lang w:val="lt-LT" w:eastAsia="lt-LT"/>
              </w:rPr>
            </w:pPr>
            <w:r>
              <w:t xml:space="preserve">5. Galimybė naudoti tėvų, rėmėjų lėšas ugdymui, ugdymosi aplinkos gerinimui. </w:t>
            </w:r>
          </w:p>
        </w:tc>
        <w:tc>
          <w:tcPr>
            <w:tcW w:w="5335" w:type="dxa"/>
            <w:tcBorders>
              <w:top w:val="single" w:sz="4" w:space="0" w:color="auto"/>
              <w:left w:val="single" w:sz="4" w:space="0" w:color="auto"/>
              <w:bottom w:val="single" w:sz="4" w:space="0" w:color="auto"/>
              <w:right w:val="single" w:sz="4" w:space="0" w:color="auto"/>
            </w:tcBorders>
            <w:hideMark/>
          </w:tcPr>
          <w:p w:rsidR="00AB7D08" w:rsidRPr="00823020" w:rsidRDefault="00823020" w:rsidP="00823020">
            <w:r>
              <w:t xml:space="preserve">5. Aikštelės, teritorijos takelių danga, neišplėtota lauko infrastruktūra netenkina vaikų judėjimo poreikių, didina traumų </w:t>
            </w:r>
            <w:r w:rsidR="006C73E5">
              <w:t>ir nelaimingų atsitikimų riziką</w:t>
            </w:r>
          </w:p>
        </w:tc>
      </w:tr>
      <w:tr w:rsidR="00823020" w:rsidTr="00AB7D08">
        <w:trPr>
          <w:trHeight w:val="270"/>
          <w:jc w:val="center"/>
        </w:trPr>
        <w:tc>
          <w:tcPr>
            <w:tcW w:w="4769" w:type="dxa"/>
            <w:tcBorders>
              <w:top w:val="single" w:sz="4" w:space="0" w:color="auto"/>
              <w:left w:val="single" w:sz="4" w:space="0" w:color="auto"/>
              <w:bottom w:val="single" w:sz="4" w:space="0" w:color="auto"/>
              <w:right w:val="single" w:sz="4" w:space="0" w:color="auto"/>
            </w:tcBorders>
          </w:tcPr>
          <w:p w:rsidR="00823020" w:rsidRDefault="00823020" w:rsidP="00823020">
            <w:pPr>
              <w:pStyle w:val="Pagrindiniotekstotrauka"/>
              <w:ind w:hanging="17"/>
              <w:jc w:val="left"/>
            </w:pPr>
            <w:r>
              <w:t xml:space="preserve">6. Sudarytos galimybės </w:t>
            </w:r>
            <w:r w:rsidR="0083592E">
              <w:t xml:space="preserve">švietimo </w:t>
            </w:r>
            <w:r>
              <w:t>pagalbos teikimui vaikams, turintiems kalbos</w:t>
            </w:r>
            <w:r w:rsidR="003F5F25">
              <w:t>, kalbėjimo</w:t>
            </w:r>
            <w:r>
              <w:t xml:space="preserve"> ir komunikacijų</w:t>
            </w:r>
            <w:r w:rsidR="008173E0">
              <w:t xml:space="preserve"> s</w:t>
            </w:r>
            <w:r w:rsidR="00D21263">
              <w:t>utrikimus</w:t>
            </w:r>
          </w:p>
        </w:tc>
        <w:tc>
          <w:tcPr>
            <w:tcW w:w="5335" w:type="dxa"/>
            <w:tcBorders>
              <w:top w:val="single" w:sz="4" w:space="0" w:color="auto"/>
              <w:left w:val="single" w:sz="4" w:space="0" w:color="auto"/>
              <w:bottom w:val="single" w:sz="4" w:space="0" w:color="auto"/>
              <w:right w:val="single" w:sz="4" w:space="0" w:color="auto"/>
            </w:tcBorders>
          </w:tcPr>
          <w:p w:rsidR="00823020" w:rsidRDefault="00823020" w:rsidP="00823020">
            <w:r>
              <w:t>6. Viešuosius pirkimus reglamentuojančių teisės aktų kaita</w:t>
            </w:r>
          </w:p>
        </w:tc>
      </w:tr>
    </w:tbl>
    <w:p w:rsidR="00AB7D08" w:rsidRDefault="00AB7D08" w:rsidP="00AB7D08">
      <w:pPr>
        <w:pStyle w:val="Pagrindiniotekstotrauka"/>
      </w:pPr>
    </w:p>
    <w:p w:rsidR="00AB7D08" w:rsidRDefault="00AB7D08" w:rsidP="00AB7D08">
      <w:pPr>
        <w:pStyle w:val="Antrat1"/>
      </w:pPr>
      <w:r>
        <w:t>II. VEIKLOS PRIORITETAI</w:t>
      </w:r>
    </w:p>
    <w:p w:rsidR="00AB7D08" w:rsidRDefault="00AB7D08" w:rsidP="00AB7D08">
      <w:pPr>
        <w:ind w:left="720"/>
      </w:pPr>
    </w:p>
    <w:p w:rsidR="00D21263" w:rsidRDefault="00AB7D08" w:rsidP="002B68B7">
      <w:pPr>
        <w:ind w:left="720"/>
      </w:pPr>
      <w:r>
        <w:t xml:space="preserve">2. </w:t>
      </w:r>
      <w:r w:rsidR="00D21263">
        <w:rPr>
          <w:lang w:val="lt-LT"/>
        </w:rPr>
        <w:t>Savivaldaus ugdymas</w:t>
      </w:r>
      <w:r w:rsidR="00D21263">
        <w:t>.</w:t>
      </w:r>
    </w:p>
    <w:p w:rsidR="002B68B7" w:rsidRDefault="003F5F25" w:rsidP="002B68B7">
      <w:pPr>
        <w:ind w:left="720"/>
        <w:rPr>
          <w:lang w:val="lt-LT"/>
        </w:rPr>
      </w:pPr>
      <w:r>
        <w:rPr>
          <w:lang w:val="lt-LT"/>
        </w:rPr>
        <w:t xml:space="preserve">3. </w:t>
      </w:r>
      <w:proofErr w:type="gramStart"/>
      <w:r w:rsidR="00D21263">
        <w:t>Sveikatos stiprinimas.</w:t>
      </w:r>
      <w:proofErr w:type="gramEnd"/>
    </w:p>
    <w:p w:rsidR="00AB7D08" w:rsidRDefault="00D21263" w:rsidP="00D21263">
      <w:pPr>
        <w:ind w:left="720"/>
      </w:pPr>
      <w:r>
        <w:rPr>
          <w:lang w:val="lt-LT"/>
        </w:rPr>
        <w:t>4. Bendradarbiavimas su tėvai ir socialiniais partneriais</w:t>
      </w:r>
      <w:r w:rsidR="00AB7D08">
        <w:t>.</w:t>
      </w:r>
    </w:p>
    <w:p w:rsidR="00AB7D08" w:rsidRDefault="00AB7D08" w:rsidP="00AB7D08">
      <w:pPr>
        <w:ind w:left="75" w:right="150" w:firstLine="465"/>
      </w:pPr>
    </w:p>
    <w:p w:rsidR="00AB7D08" w:rsidRDefault="00AB7D08" w:rsidP="00AB7D08">
      <w:pPr>
        <w:pStyle w:val="Antrat3"/>
        <w:ind w:firstLine="574"/>
      </w:pPr>
      <w:r>
        <w:t xml:space="preserve">III. PROGRAMOS TIKSLAS IR UŽDAVINIAI </w:t>
      </w:r>
    </w:p>
    <w:p w:rsidR="00AB7D08" w:rsidRDefault="00AB7D08" w:rsidP="00AB7D08">
      <w:pPr>
        <w:ind w:firstLine="574"/>
      </w:pPr>
    </w:p>
    <w:p w:rsidR="00AB7D08" w:rsidRDefault="00AB7D08" w:rsidP="00AB7D08">
      <w:pPr>
        <w:pStyle w:val="Pagrindiniotekstotrauka"/>
        <w:ind w:firstLine="709"/>
      </w:pPr>
      <w:r>
        <w:t xml:space="preserve">5. Tikslas – </w:t>
      </w:r>
      <w:r w:rsidR="00D21263">
        <w:rPr>
          <w:kern w:val="1"/>
          <w:lang w:eastAsia="ar-SA"/>
        </w:rPr>
        <w:t>atsižvelgiant į vaiko gebėjimus, poreikius, tėvų lūkesčius, tobulinti ugdymo (si) kokybę, užtikrinant ugdymo turinio kaitą, gerinant ugdymo (si) aplinką, plėtojant partnerystę ir efektyviai panaudojant bendradarbiavimo su socialiniais patneriais patirtį.</w:t>
      </w:r>
    </w:p>
    <w:p w:rsidR="00AB7D08" w:rsidRDefault="00AB7D08" w:rsidP="00AB7D08">
      <w:pPr>
        <w:pStyle w:val="Pagrindiniotekstotrauka"/>
        <w:ind w:firstLine="709"/>
      </w:pPr>
      <w:r>
        <w:t>6. Uždaviniai:</w:t>
      </w:r>
    </w:p>
    <w:p w:rsidR="00AB7D08" w:rsidRPr="003F3C1D" w:rsidRDefault="00AB7D08" w:rsidP="004B6E96">
      <w:pPr>
        <w:pBdr>
          <w:top w:val="nil"/>
          <w:left w:val="nil"/>
          <w:bottom w:val="nil"/>
          <w:right w:val="nil"/>
          <w:between w:val="nil"/>
        </w:pBdr>
        <w:ind w:firstLine="709"/>
        <w:jc w:val="both"/>
        <w:rPr>
          <w:b/>
          <w:kern w:val="1"/>
          <w:lang w:eastAsia="ar-SA"/>
        </w:rPr>
      </w:pPr>
      <w:r>
        <w:t xml:space="preserve">6.1. </w:t>
      </w:r>
      <w:r w:rsidR="002B68B7">
        <w:rPr>
          <w:color w:val="000000"/>
          <w:lang w:val="lt-LT"/>
        </w:rPr>
        <w:t xml:space="preserve">Gerinti ugdomojo proceso organizavimą, </w:t>
      </w:r>
      <w:r w:rsidR="00D21263">
        <w:rPr>
          <w:color w:val="000000"/>
          <w:lang w:val="lt-LT"/>
        </w:rPr>
        <w:t>s</w:t>
      </w:r>
      <w:r w:rsidR="00D21263">
        <w:rPr>
          <w:color w:val="000000"/>
        </w:rPr>
        <w:t xml:space="preserve">ukuriant tinkamas sąlygas savivaldžiam </w:t>
      </w:r>
      <w:r w:rsidR="004B6E96">
        <w:rPr>
          <w:color w:val="000000"/>
        </w:rPr>
        <w:t>m</w:t>
      </w:r>
      <w:r w:rsidR="00D21263">
        <w:rPr>
          <w:color w:val="000000"/>
        </w:rPr>
        <w:t>okymuisi veiklose</w:t>
      </w:r>
      <w:r w:rsidR="004B6E96">
        <w:rPr>
          <w:color w:val="000000"/>
        </w:rPr>
        <w:t xml:space="preserve">, </w:t>
      </w:r>
      <w:r w:rsidR="002B68B7">
        <w:rPr>
          <w:color w:val="000000"/>
          <w:lang w:val="lt-LT"/>
        </w:rPr>
        <w:t>kūrybiškum</w:t>
      </w:r>
      <w:r w:rsidR="004B6E96">
        <w:rPr>
          <w:color w:val="000000"/>
          <w:lang w:val="lt-LT"/>
        </w:rPr>
        <w:t>o</w:t>
      </w:r>
      <w:r w:rsidR="002B68B7">
        <w:rPr>
          <w:color w:val="000000"/>
          <w:lang w:val="lt-LT"/>
        </w:rPr>
        <w:t>, pilietiškum</w:t>
      </w:r>
      <w:r w:rsidR="004B6E96">
        <w:rPr>
          <w:color w:val="000000"/>
          <w:lang w:val="lt-LT"/>
        </w:rPr>
        <w:t>o ugdymui</w:t>
      </w:r>
      <w:r>
        <w:t>.</w:t>
      </w:r>
      <w:r w:rsidRPr="00844F09">
        <w:t xml:space="preserve"> </w:t>
      </w:r>
    </w:p>
    <w:p w:rsidR="004B6E96" w:rsidRDefault="00AB7D08" w:rsidP="004B6E96">
      <w:pPr>
        <w:pBdr>
          <w:top w:val="nil"/>
          <w:left w:val="nil"/>
          <w:bottom w:val="nil"/>
          <w:right w:val="nil"/>
          <w:between w:val="nil"/>
        </w:pBdr>
        <w:ind w:firstLine="720"/>
        <w:jc w:val="both"/>
        <w:rPr>
          <w:color w:val="000000"/>
        </w:rPr>
      </w:pPr>
      <w:r>
        <w:t xml:space="preserve">6.2. </w:t>
      </w:r>
      <w:r w:rsidR="003F72E2">
        <w:rPr>
          <w:color w:val="000000"/>
        </w:rPr>
        <w:t>Skatinti tėvų dalyvavimą ugdymo procese</w:t>
      </w:r>
      <w:r w:rsidR="004B6E96">
        <w:rPr>
          <w:color w:val="000000"/>
        </w:rPr>
        <w:t>,</w:t>
      </w:r>
      <w:r w:rsidR="003F72E2">
        <w:rPr>
          <w:color w:val="000000"/>
        </w:rPr>
        <w:t xml:space="preserve"> </w:t>
      </w:r>
      <w:r w:rsidR="004B6E96">
        <w:rPr>
          <w:color w:val="000000"/>
        </w:rPr>
        <w:t>įtraukti tėvus į vaiko savivaldaus mokymosi tęstinumą namuose.</w:t>
      </w:r>
    </w:p>
    <w:p w:rsidR="004B6E96" w:rsidRDefault="00AB7D08" w:rsidP="00AB7D08">
      <w:pPr>
        <w:suppressAutoHyphens/>
        <w:spacing w:line="100" w:lineRule="atLeast"/>
        <w:ind w:firstLine="709"/>
        <w:jc w:val="both"/>
        <w:rPr>
          <w:color w:val="000000"/>
        </w:rPr>
      </w:pPr>
      <w:r>
        <w:t xml:space="preserve">6.3. </w:t>
      </w:r>
      <w:r w:rsidR="004B6E96">
        <w:t>Stiprinti vaikų sveikatą, tobulinant svetingą,</w:t>
      </w:r>
      <w:r w:rsidR="004B6E96">
        <w:rPr>
          <w:color w:val="000000"/>
        </w:rPr>
        <w:t xml:space="preserve"> </w:t>
      </w:r>
      <w:r w:rsidR="003F72E2">
        <w:rPr>
          <w:color w:val="000000"/>
        </w:rPr>
        <w:t xml:space="preserve">sveiką, </w:t>
      </w:r>
      <w:r w:rsidR="004B6E96">
        <w:rPr>
          <w:color w:val="000000"/>
        </w:rPr>
        <w:t>funkcionalią ugdančią įstaigos</w:t>
      </w:r>
      <w:r w:rsidR="003F72E2">
        <w:rPr>
          <w:color w:val="000000"/>
        </w:rPr>
        <w:t xml:space="preserve"> aplinką</w:t>
      </w:r>
      <w:r w:rsidR="004B6E96">
        <w:rPr>
          <w:color w:val="000000"/>
        </w:rPr>
        <w:t xml:space="preserve"> ir organizuojant sveikatą s</w:t>
      </w:r>
      <w:r w:rsidR="002621A0">
        <w:rPr>
          <w:color w:val="000000"/>
        </w:rPr>
        <w:t>ti</w:t>
      </w:r>
      <w:r w:rsidR="004B6E96">
        <w:rPr>
          <w:color w:val="000000"/>
        </w:rPr>
        <w:t xml:space="preserve">prinančias veiklas. </w:t>
      </w:r>
    </w:p>
    <w:p w:rsidR="00AB7D08" w:rsidRDefault="00AB7D08" w:rsidP="00AB7D08">
      <w:pPr>
        <w:suppressAutoHyphens/>
        <w:spacing w:line="100" w:lineRule="atLeast"/>
        <w:ind w:firstLine="709"/>
        <w:jc w:val="both"/>
        <w:rPr>
          <w:b/>
          <w:kern w:val="1"/>
          <w:lang w:eastAsia="ar-SA"/>
        </w:rPr>
      </w:pPr>
      <w:r>
        <w:t xml:space="preserve">6.4. </w:t>
      </w:r>
      <w:r w:rsidR="000A0AB1">
        <w:t>Reprezentuoti</w:t>
      </w:r>
      <w:r>
        <w:t xml:space="preserve"> įstaig</w:t>
      </w:r>
      <w:r w:rsidR="000A0AB1">
        <w:t>ą</w:t>
      </w:r>
      <w:r>
        <w:t>.</w:t>
      </w:r>
    </w:p>
    <w:p w:rsidR="00AB7D08" w:rsidRDefault="00AB7D08" w:rsidP="00AB7D08">
      <w:pPr>
        <w:pStyle w:val="Pagrindiniotekstotrauka"/>
        <w:rPr>
          <w:color w:val="000000"/>
        </w:rPr>
      </w:pPr>
    </w:p>
    <w:p w:rsidR="00AB7D08" w:rsidRDefault="00AB7D08" w:rsidP="00AB7D08">
      <w:pPr>
        <w:ind w:left="75" w:right="150" w:firstLine="300"/>
        <w:jc w:val="center"/>
      </w:pPr>
      <w:r>
        <w:rPr>
          <w:b/>
          <w:bCs/>
        </w:rPr>
        <w:t>IV. PRIEMONIŲ PLANAS TIKSLAMS ĮGYVENDINTI</w:t>
      </w:r>
    </w:p>
    <w:p w:rsidR="00AB7D08" w:rsidRDefault="00AB7D08" w:rsidP="00AB7D08">
      <w:pPr>
        <w:pStyle w:val="Pagrindiniotekstotrauka"/>
      </w:pPr>
    </w:p>
    <w:p w:rsidR="00AB7D08" w:rsidRDefault="00AB7D08" w:rsidP="00AB7D08">
      <w:proofErr w:type="gramStart"/>
      <w:r>
        <w:t>Uždavinys 6.1.</w:t>
      </w:r>
      <w:proofErr w:type="gramEnd"/>
      <w:r>
        <w:t xml:space="preserve"> </w:t>
      </w:r>
      <w:r w:rsidR="000A0AB1">
        <w:rPr>
          <w:color w:val="000000"/>
          <w:lang w:val="lt-LT"/>
        </w:rPr>
        <w:t>Gerinti ugdomojo proceso organizavimą, s</w:t>
      </w:r>
      <w:r w:rsidR="000A0AB1">
        <w:rPr>
          <w:color w:val="000000"/>
        </w:rPr>
        <w:t xml:space="preserve">ukuriant tinkamas sąlygas savivaldžiam mokymuisi veiklose, </w:t>
      </w:r>
      <w:r w:rsidR="000A0AB1">
        <w:rPr>
          <w:color w:val="000000"/>
          <w:lang w:val="lt-LT"/>
        </w:rPr>
        <w:t>kūrybiškumo, pilietiškumo ugdymui</w:t>
      </w:r>
      <w:r>
        <w:t>:</w:t>
      </w:r>
    </w:p>
    <w:p w:rsidR="00AB7D08" w:rsidRDefault="00AB7D08" w:rsidP="00AB7D0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25"/>
        <w:gridCol w:w="2164"/>
        <w:gridCol w:w="3082"/>
      </w:tblGrid>
      <w:tr w:rsidR="00AB7D08" w:rsidRPr="004442D3" w:rsidTr="00AB7D08">
        <w:trPr>
          <w:trHeight w:val="202"/>
          <w:tblHeader/>
        </w:trPr>
        <w:tc>
          <w:tcPr>
            <w:tcW w:w="448" w:type="pct"/>
          </w:tcPr>
          <w:p w:rsidR="00AB7D08" w:rsidRPr="004442D3" w:rsidRDefault="00AB7D08" w:rsidP="00AB7D08">
            <w:pPr>
              <w:rPr>
                <w:b/>
              </w:rPr>
            </w:pPr>
            <w:r w:rsidRPr="004442D3">
              <w:rPr>
                <w:b/>
              </w:rPr>
              <w:t>Eil. Nr.</w:t>
            </w:r>
          </w:p>
        </w:tc>
        <w:tc>
          <w:tcPr>
            <w:tcW w:w="1890" w:type="pct"/>
          </w:tcPr>
          <w:p w:rsidR="00AB7D08" w:rsidRPr="004442D3" w:rsidRDefault="00AB7D08" w:rsidP="00AB7D08">
            <w:pPr>
              <w:jc w:val="center"/>
              <w:rPr>
                <w:b/>
              </w:rPr>
            </w:pPr>
            <w:r w:rsidRPr="004442D3">
              <w:rPr>
                <w:b/>
              </w:rPr>
              <w:t xml:space="preserve">Priemonė </w:t>
            </w:r>
          </w:p>
        </w:tc>
        <w:tc>
          <w:tcPr>
            <w:tcW w:w="1098" w:type="pct"/>
          </w:tcPr>
          <w:p w:rsidR="00AB7D08" w:rsidRPr="004442D3" w:rsidRDefault="00AB7D08" w:rsidP="00AB7D08">
            <w:pPr>
              <w:jc w:val="center"/>
              <w:rPr>
                <w:b/>
              </w:rPr>
            </w:pPr>
            <w:r>
              <w:rPr>
                <w:b/>
              </w:rPr>
              <w:t>Įvykdymo terminas</w:t>
            </w:r>
          </w:p>
        </w:tc>
        <w:tc>
          <w:tcPr>
            <w:tcW w:w="1564" w:type="pct"/>
          </w:tcPr>
          <w:p w:rsidR="00AB7D08" w:rsidRPr="004442D3" w:rsidRDefault="00AB7D08" w:rsidP="00AB7D08">
            <w:pPr>
              <w:jc w:val="center"/>
              <w:rPr>
                <w:b/>
              </w:rPr>
            </w:pPr>
            <w:r>
              <w:rPr>
                <w:b/>
              </w:rPr>
              <w:t>Atsakingi</w:t>
            </w:r>
          </w:p>
        </w:tc>
      </w:tr>
      <w:tr w:rsidR="00AB7D08" w:rsidRPr="004442D3" w:rsidTr="00AB7D08">
        <w:tc>
          <w:tcPr>
            <w:tcW w:w="448" w:type="pct"/>
          </w:tcPr>
          <w:p w:rsidR="00AB7D08" w:rsidRPr="004442D3" w:rsidRDefault="00AB7D08" w:rsidP="00AB7D08">
            <w:pPr>
              <w:jc w:val="center"/>
            </w:pPr>
            <w:r w:rsidRPr="004442D3">
              <w:t>1.</w:t>
            </w:r>
          </w:p>
        </w:tc>
        <w:tc>
          <w:tcPr>
            <w:tcW w:w="1890" w:type="pct"/>
          </w:tcPr>
          <w:p w:rsidR="00AB7D08" w:rsidRPr="004442D3" w:rsidRDefault="00AB7D08" w:rsidP="00AB7D08">
            <w:r>
              <w:t>Vaikų organizuotos veiklos grafikų sudarymas</w:t>
            </w:r>
          </w:p>
        </w:tc>
        <w:tc>
          <w:tcPr>
            <w:tcW w:w="1098" w:type="pct"/>
          </w:tcPr>
          <w:p w:rsidR="00AB7D08" w:rsidRDefault="00AB7D08" w:rsidP="00AB7D08">
            <w:pPr>
              <w:jc w:val="center"/>
            </w:pPr>
            <w:r>
              <w:t>Iki 20</w:t>
            </w:r>
            <w:r w:rsidR="000A0AB1">
              <w:t>20</w:t>
            </w:r>
            <w:r>
              <w:t xml:space="preserve"> m. </w:t>
            </w:r>
          </w:p>
          <w:p w:rsidR="00AB7D08" w:rsidRPr="004442D3" w:rsidRDefault="00AB7D08" w:rsidP="00AB7D08">
            <w:pPr>
              <w:jc w:val="center"/>
            </w:pPr>
            <w:r>
              <w:t>rugsėjo 5 d.</w:t>
            </w:r>
          </w:p>
        </w:tc>
        <w:tc>
          <w:tcPr>
            <w:tcW w:w="1564" w:type="pct"/>
          </w:tcPr>
          <w:p w:rsidR="00AB7D08" w:rsidRDefault="00AB7D08" w:rsidP="00AB7D08">
            <w:pPr>
              <w:jc w:val="center"/>
              <w:rPr>
                <w:lang w:val="lt-LT"/>
              </w:rPr>
            </w:pPr>
            <w:r>
              <w:rPr>
                <w:lang w:val="lt-LT"/>
              </w:rPr>
              <w:t>A. Trobutienė,</w:t>
            </w:r>
          </w:p>
          <w:p w:rsidR="00AB7D08" w:rsidRPr="004442D3" w:rsidRDefault="00AB7D08" w:rsidP="00AB7D08">
            <w:pPr>
              <w:jc w:val="center"/>
            </w:pPr>
            <w:r>
              <w:rPr>
                <w:lang w:val="lt-LT"/>
              </w:rPr>
              <w:t>D. Jurkovlianec</w:t>
            </w:r>
          </w:p>
        </w:tc>
      </w:tr>
      <w:tr w:rsidR="00AB7D08" w:rsidRPr="004442D3" w:rsidTr="00AB7D08">
        <w:tc>
          <w:tcPr>
            <w:tcW w:w="448" w:type="pct"/>
          </w:tcPr>
          <w:p w:rsidR="00AB7D08" w:rsidRPr="004442D3" w:rsidRDefault="00AB7D08" w:rsidP="00AB7D08">
            <w:pPr>
              <w:jc w:val="center"/>
            </w:pPr>
            <w:r>
              <w:t>2.</w:t>
            </w:r>
          </w:p>
        </w:tc>
        <w:tc>
          <w:tcPr>
            <w:tcW w:w="1890" w:type="pct"/>
          </w:tcPr>
          <w:p w:rsidR="00AB7D08" w:rsidRDefault="00AB7D08" w:rsidP="00AB7D08">
            <w:pPr>
              <w:rPr>
                <w:lang w:val="lt-LT"/>
              </w:rPr>
            </w:pPr>
            <w:r>
              <w:rPr>
                <w:lang w:val="lt-LT"/>
              </w:rPr>
              <w:t>Mokinių registro, pedagogų registro duomenų tvarkymas, statistinių ataskaitų rengimas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D. Jurkovlianec</w:t>
            </w:r>
          </w:p>
          <w:p w:rsidR="00AB7D08" w:rsidRDefault="00AB7D08" w:rsidP="00AB7D08">
            <w:pPr>
              <w:jc w:val="center"/>
              <w:rPr>
                <w:lang w:val="lt-LT"/>
              </w:rPr>
            </w:pPr>
            <w:r>
              <w:rPr>
                <w:lang w:val="lt-LT"/>
              </w:rPr>
              <w:t>U.Poklikajeva</w:t>
            </w:r>
          </w:p>
        </w:tc>
      </w:tr>
      <w:tr w:rsidR="000A0AB1" w:rsidRPr="004442D3" w:rsidTr="00AB7D08">
        <w:tc>
          <w:tcPr>
            <w:tcW w:w="448" w:type="pct"/>
          </w:tcPr>
          <w:p w:rsidR="000A0AB1" w:rsidRDefault="000A0AB1" w:rsidP="00AB7D08">
            <w:pPr>
              <w:jc w:val="center"/>
            </w:pPr>
            <w:r>
              <w:t>3.</w:t>
            </w:r>
          </w:p>
        </w:tc>
        <w:tc>
          <w:tcPr>
            <w:tcW w:w="1890" w:type="pct"/>
          </w:tcPr>
          <w:p w:rsidR="000A0AB1" w:rsidRDefault="000A0AB1" w:rsidP="00AB7D08">
            <w:pPr>
              <w:rPr>
                <w:lang w:val="lt-LT"/>
              </w:rPr>
            </w:pPr>
            <w:r>
              <w:rPr>
                <w:lang w:val="lt-LT"/>
              </w:rPr>
              <w:t xml:space="preserve">Viešųjų pirkimų ataskaitos </w:t>
            </w:r>
            <w:r>
              <w:rPr>
                <w:lang w:val="lt-LT"/>
              </w:rPr>
              <w:lastRenderedPageBreak/>
              <w:t>pateikimas, sutarčių viešinimas</w:t>
            </w:r>
          </w:p>
        </w:tc>
        <w:tc>
          <w:tcPr>
            <w:tcW w:w="1098" w:type="pct"/>
          </w:tcPr>
          <w:p w:rsidR="000A0AB1" w:rsidRDefault="000A0AB1" w:rsidP="00100180">
            <w:pPr>
              <w:jc w:val="center"/>
              <w:rPr>
                <w:lang w:val="lt-LT"/>
              </w:rPr>
            </w:pPr>
            <w:r>
              <w:rPr>
                <w:lang w:val="lt-LT"/>
              </w:rPr>
              <w:lastRenderedPageBreak/>
              <w:t>Per metus</w:t>
            </w:r>
          </w:p>
        </w:tc>
        <w:tc>
          <w:tcPr>
            <w:tcW w:w="1564" w:type="pct"/>
          </w:tcPr>
          <w:p w:rsidR="000A0AB1" w:rsidRDefault="000A0AB1" w:rsidP="00100180">
            <w:pPr>
              <w:jc w:val="center"/>
              <w:rPr>
                <w:lang w:val="lt-LT"/>
              </w:rPr>
            </w:pPr>
            <w:r>
              <w:rPr>
                <w:lang w:val="lt-LT"/>
              </w:rPr>
              <w:t>D. Jurkovlianec</w:t>
            </w:r>
          </w:p>
          <w:p w:rsidR="000A0AB1" w:rsidRDefault="000A0AB1" w:rsidP="00100180">
            <w:pPr>
              <w:jc w:val="center"/>
              <w:rPr>
                <w:lang w:val="lt-LT"/>
              </w:rPr>
            </w:pPr>
          </w:p>
        </w:tc>
      </w:tr>
      <w:tr w:rsidR="000A0AB1" w:rsidRPr="004442D3" w:rsidTr="00AB7D08">
        <w:tc>
          <w:tcPr>
            <w:tcW w:w="448" w:type="pct"/>
          </w:tcPr>
          <w:p w:rsidR="000A0AB1" w:rsidRDefault="000A0AB1" w:rsidP="00AB7D08">
            <w:pPr>
              <w:jc w:val="center"/>
            </w:pPr>
            <w:r>
              <w:lastRenderedPageBreak/>
              <w:t>4</w:t>
            </w:r>
            <w:r w:rsidR="006C48C5">
              <w:t>.</w:t>
            </w:r>
          </w:p>
        </w:tc>
        <w:tc>
          <w:tcPr>
            <w:tcW w:w="1890" w:type="pct"/>
          </w:tcPr>
          <w:p w:rsidR="000A0AB1" w:rsidRDefault="000A0AB1" w:rsidP="00AB7D08">
            <w:pPr>
              <w:rPr>
                <w:lang w:val="lt-LT"/>
              </w:rPr>
            </w:pPr>
            <w:r>
              <w:rPr>
                <w:lang w:val="lt-LT"/>
              </w:rPr>
              <w:t>2019 m. vadovo veiklos ataskaitos rengimas ir pristatymas bendruomenei</w:t>
            </w:r>
          </w:p>
        </w:tc>
        <w:tc>
          <w:tcPr>
            <w:tcW w:w="1098" w:type="pct"/>
          </w:tcPr>
          <w:p w:rsidR="000A0AB1" w:rsidRDefault="000A0AB1" w:rsidP="00100180">
            <w:pPr>
              <w:jc w:val="center"/>
              <w:rPr>
                <w:lang w:val="lt-LT"/>
              </w:rPr>
            </w:pPr>
            <w:r>
              <w:rPr>
                <w:lang w:val="lt-LT"/>
              </w:rPr>
              <w:t>2020 m. sausis</w:t>
            </w:r>
          </w:p>
        </w:tc>
        <w:tc>
          <w:tcPr>
            <w:tcW w:w="1564" w:type="pct"/>
          </w:tcPr>
          <w:p w:rsidR="000A0AB1" w:rsidRDefault="000A0AB1" w:rsidP="00100180">
            <w:pPr>
              <w:jc w:val="center"/>
              <w:rPr>
                <w:lang w:val="lt-LT"/>
              </w:rPr>
            </w:pPr>
            <w:r>
              <w:rPr>
                <w:lang w:val="lt-LT"/>
              </w:rPr>
              <w:t>U. Poklikajeva</w:t>
            </w:r>
          </w:p>
        </w:tc>
      </w:tr>
      <w:tr w:rsidR="006C48C5" w:rsidRPr="004442D3" w:rsidTr="00AB7D08">
        <w:tc>
          <w:tcPr>
            <w:tcW w:w="448" w:type="pct"/>
          </w:tcPr>
          <w:p w:rsidR="006C48C5" w:rsidRDefault="006C48C5" w:rsidP="00AB7D08">
            <w:pPr>
              <w:jc w:val="center"/>
            </w:pPr>
            <w:r>
              <w:t>5.</w:t>
            </w:r>
          </w:p>
        </w:tc>
        <w:tc>
          <w:tcPr>
            <w:tcW w:w="1890" w:type="pct"/>
          </w:tcPr>
          <w:p w:rsidR="006C48C5" w:rsidRDefault="006C48C5" w:rsidP="00AB7D08">
            <w:pPr>
              <w:rPr>
                <w:lang w:val="lt-LT"/>
              </w:rPr>
            </w:pPr>
            <w:r>
              <w:rPr>
                <w:lang w:val="lt-LT"/>
              </w:rPr>
              <w:t>VGK veiklos plano parengimas, tvirtinimas ir pristatymas</w:t>
            </w:r>
          </w:p>
        </w:tc>
        <w:tc>
          <w:tcPr>
            <w:tcW w:w="1098" w:type="pct"/>
          </w:tcPr>
          <w:p w:rsidR="006C48C5" w:rsidRDefault="006C48C5" w:rsidP="00100180">
            <w:pPr>
              <w:jc w:val="center"/>
              <w:rPr>
                <w:lang w:val="lt-LT"/>
              </w:rPr>
            </w:pPr>
            <w:r>
              <w:rPr>
                <w:lang w:val="lt-LT"/>
              </w:rPr>
              <w:t>2020 m. sausis</w:t>
            </w:r>
          </w:p>
        </w:tc>
        <w:tc>
          <w:tcPr>
            <w:tcW w:w="1564" w:type="pct"/>
          </w:tcPr>
          <w:p w:rsidR="006C48C5" w:rsidRDefault="006C48C5" w:rsidP="00100180">
            <w:pPr>
              <w:jc w:val="center"/>
              <w:rPr>
                <w:lang w:val="lt-LT"/>
              </w:rPr>
            </w:pPr>
            <w:r>
              <w:rPr>
                <w:lang w:val="lt-LT"/>
              </w:rPr>
              <w:t>A. Trobutienė</w:t>
            </w:r>
          </w:p>
        </w:tc>
      </w:tr>
      <w:tr w:rsidR="00AB7D08" w:rsidRPr="004442D3" w:rsidTr="00AB7D08">
        <w:tc>
          <w:tcPr>
            <w:tcW w:w="448" w:type="pct"/>
          </w:tcPr>
          <w:p w:rsidR="00AB7D08" w:rsidRDefault="006C48C5" w:rsidP="00AB7D08">
            <w:pPr>
              <w:jc w:val="center"/>
              <w:rPr>
                <w:lang w:val="lt-LT"/>
              </w:rPr>
            </w:pPr>
            <w:r>
              <w:rPr>
                <w:lang w:val="lt-LT"/>
              </w:rPr>
              <w:t>6</w:t>
            </w:r>
            <w:r w:rsidR="00AB7D08">
              <w:rPr>
                <w:lang w:val="lt-LT"/>
              </w:rPr>
              <w:t>.</w:t>
            </w:r>
          </w:p>
        </w:tc>
        <w:tc>
          <w:tcPr>
            <w:tcW w:w="1890" w:type="pct"/>
          </w:tcPr>
          <w:p w:rsidR="00AB7D08" w:rsidRDefault="00AB7D08" w:rsidP="00AB7D08">
            <w:pPr>
              <w:rPr>
                <w:lang w:val="lt-LT"/>
              </w:rPr>
            </w:pPr>
            <w:r>
              <w:rPr>
                <w:lang w:val="lt-LT"/>
              </w:rPr>
              <w:t>Ugdytinių ir pedagogų darbų parodų organizavimas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6C48C5" w:rsidP="00AB7D08">
            <w:pPr>
              <w:jc w:val="center"/>
              <w:rPr>
                <w:lang w:val="lt-LT"/>
              </w:rPr>
            </w:pPr>
            <w:r>
              <w:rPr>
                <w:lang w:val="lt-LT"/>
              </w:rPr>
              <w:t>7</w:t>
            </w:r>
            <w:r w:rsidR="00AB7D08">
              <w:rPr>
                <w:lang w:val="lt-LT"/>
              </w:rPr>
              <w:t>.</w:t>
            </w:r>
          </w:p>
        </w:tc>
        <w:tc>
          <w:tcPr>
            <w:tcW w:w="1890" w:type="pct"/>
          </w:tcPr>
          <w:p w:rsidR="00AB7D08" w:rsidRDefault="00AB7D08" w:rsidP="00AB7D08">
            <w:pPr>
              <w:rPr>
                <w:lang w:val="lt-LT"/>
              </w:rPr>
            </w:pPr>
            <w:r>
              <w:rPr>
                <w:lang w:val="lt-LT"/>
              </w:rPr>
              <w:t>Papildomo ugdymo organizavimas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6C48C5" w:rsidP="00AB7D08">
            <w:pPr>
              <w:jc w:val="center"/>
              <w:rPr>
                <w:lang w:val="lt-LT"/>
              </w:rPr>
            </w:pPr>
            <w:r>
              <w:rPr>
                <w:lang w:val="lt-LT"/>
              </w:rPr>
              <w:t>8</w:t>
            </w:r>
            <w:r w:rsidR="00AB7D08">
              <w:rPr>
                <w:lang w:val="lt-LT"/>
              </w:rPr>
              <w:t>.</w:t>
            </w:r>
          </w:p>
        </w:tc>
        <w:tc>
          <w:tcPr>
            <w:tcW w:w="1890" w:type="pct"/>
          </w:tcPr>
          <w:p w:rsidR="00AB7D08" w:rsidRDefault="00AB7D08" w:rsidP="006C48C5">
            <w:pPr>
              <w:rPr>
                <w:lang w:val="lt-LT"/>
              </w:rPr>
            </w:pPr>
            <w:r>
              <w:rPr>
                <w:lang w:val="lt-LT"/>
              </w:rPr>
              <w:t>Auklėtojų kvalifikacijos kėlimo 201</w:t>
            </w:r>
            <w:r w:rsidR="006C48C5">
              <w:rPr>
                <w:lang w:val="lt-LT"/>
              </w:rPr>
              <w:t>9</w:t>
            </w:r>
            <w:r>
              <w:rPr>
                <w:lang w:val="lt-LT"/>
              </w:rPr>
              <w:t xml:space="preserve"> m. suvestinės sudarymas</w:t>
            </w:r>
          </w:p>
        </w:tc>
        <w:tc>
          <w:tcPr>
            <w:tcW w:w="1098" w:type="pct"/>
          </w:tcPr>
          <w:p w:rsidR="00AB7D08" w:rsidRDefault="006C48C5" w:rsidP="006C48C5">
            <w:pPr>
              <w:jc w:val="center"/>
              <w:rPr>
                <w:lang w:val="lt-LT"/>
              </w:rPr>
            </w:pPr>
            <w:r>
              <w:rPr>
                <w:lang w:val="lt-LT"/>
              </w:rPr>
              <w:t>2020 m. sausis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6C48C5" w:rsidP="00AB7D08">
            <w:pPr>
              <w:jc w:val="center"/>
              <w:rPr>
                <w:lang w:val="lt-LT"/>
              </w:rPr>
            </w:pPr>
            <w:r>
              <w:rPr>
                <w:lang w:val="lt-LT"/>
              </w:rPr>
              <w:t>9</w:t>
            </w:r>
            <w:r w:rsidR="00AB7D08">
              <w:rPr>
                <w:lang w:val="lt-LT"/>
              </w:rPr>
              <w:t>.</w:t>
            </w:r>
          </w:p>
        </w:tc>
        <w:tc>
          <w:tcPr>
            <w:tcW w:w="1890" w:type="pct"/>
          </w:tcPr>
          <w:p w:rsidR="00AB7D08" w:rsidRDefault="00AB7D08" w:rsidP="00AB7D08">
            <w:pPr>
              <w:rPr>
                <w:lang w:val="lt-LT"/>
              </w:rPr>
            </w:pPr>
            <w:r>
              <w:rPr>
                <w:lang w:val="lt-LT"/>
              </w:rPr>
              <w:t>Metodinės pagalbos teikimas pedagogams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p w:rsidR="00AB7D08" w:rsidRDefault="00AB7D08" w:rsidP="00AB7D08">
            <w:pPr>
              <w:jc w:val="center"/>
              <w:rPr>
                <w:lang w:val="lt-LT"/>
              </w:rPr>
            </w:pPr>
            <w:r>
              <w:rPr>
                <w:lang w:val="lt-LT"/>
              </w:rPr>
              <w:t>V. Duksienė,</w:t>
            </w:r>
          </w:p>
          <w:p w:rsidR="00AB7D08" w:rsidRDefault="00AB7D08" w:rsidP="00AB7D08">
            <w:pPr>
              <w:jc w:val="center"/>
              <w:rPr>
                <w:lang w:val="lt-LT"/>
              </w:rPr>
            </w:pPr>
            <w:r>
              <w:rPr>
                <w:lang w:val="lt-LT"/>
              </w:rPr>
              <w:t>S. Fedatenkova</w:t>
            </w:r>
          </w:p>
        </w:tc>
      </w:tr>
      <w:tr w:rsidR="00AB7D08" w:rsidRPr="004442D3" w:rsidTr="00AB7D08">
        <w:tc>
          <w:tcPr>
            <w:tcW w:w="448" w:type="pct"/>
          </w:tcPr>
          <w:p w:rsidR="00AB7D08" w:rsidRDefault="006C48C5" w:rsidP="00AB7D08">
            <w:pPr>
              <w:jc w:val="center"/>
              <w:rPr>
                <w:lang w:val="lt-LT"/>
              </w:rPr>
            </w:pPr>
            <w:r>
              <w:rPr>
                <w:lang w:val="lt-LT"/>
              </w:rPr>
              <w:t>10</w:t>
            </w:r>
            <w:r w:rsidR="00AB7D08">
              <w:rPr>
                <w:lang w:val="lt-LT"/>
              </w:rPr>
              <w:t>.</w:t>
            </w:r>
          </w:p>
        </w:tc>
        <w:tc>
          <w:tcPr>
            <w:tcW w:w="1890" w:type="pct"/>
          </w:tcPr>
          <w:p w:rsidR="00AB7D08" w:rsidRDefault="00AB7D08" w:rsidP="00AB7D08">
            <w:pPr>
              <w:rPr>
                <w:lang w:val="lt-LT"/>
              </w:rPr>
            </w:pPr>
            <w:r>
              <w:rPr>
                <w:lang w:val="lt-LT"/>
              </w:rPr>
              <w:t>Grupinės, individualios konsultacijos auklėtojoms pasiruošimo įvairiems renginiams, veiklos planavimo, darbo su tėvais organizavimo klausimais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6C48C5" w:rsidP="00AB7D08">
            <w:pPr>
              <w:jc w:val="center"/>
              <w:rPr>
                <w:lang w:val="lt-LT"/>
              </w:rPr>
            </w:pPr>
            <w:r>
              <w:rPr>
                <w:lang w:val="lt-LT"/>
              </w:rPr>
              <w:t>11</w:t>
            </w:r>
            <w:r w:rsidR="00AB7D08">
              <w:rPr>
                <w:lang w:val="lt-LT"/>
              </w:rPr>
              <w:t>.</w:t>
            </w:r>
          </w:p>
        </w:tc>
        <w:tc>
          <w:tcPr>
            <w:tcW w:w="1890" w:type="pct"/>
          </w:tcPr>
          <w:p w:rsidR="00AB7D08" w:rsidRDefault="00AB7D08" w:rsidP="00AB7D08">
            <w:pPr>
              <w:rPr>
                <w:lang w:val="lt-LT"/>
              </w:rPr>
            </w:pPr>
            <w:r>
              <w:rPr>
                <w:lang w:val="lt-LT"/>
              </w:rPr>
              <w:t>Vaikų pasiekimų vertinimas, priešmokyklinio amžiaus vaikų aprašų rengimas</w:t>
            </w:r>
          </w:p>
        </w:tc>
        <w:tc>
          <w:tcPr>
            <w:tcW w:w="1098" w:type="pct"/>
          </w:tcPr>
          <w:p w:rsidR="00AB7D08" w:rsidRDefault="00AB7D08" w:rsidP="00AB7D08">
            <w:pPr>
              <w:jc w:val="center"/>
              <w:rPr>
                <w:lang w:val="lt-LT"/>
              </w:rPr>
            </w:pPr>
            <w:r>
              <w:rPr>
                <w:lang w:val="lt-LT"/>
              </w:rPr>
              <w:t>2 kartus per metus</w:t>
            </w:r>
          </w:p>
        </w:tc>
        <w:tc>
          <w:tcPr>
            <w:tcW w:w="1564" w:type="pct"/>
          </w:tcPr>
          <w:p w:rsidR="00AB7D08" w:rsidRDefault="009D343F" w:rsidP="00AB7D08">
            <w:pPr>
              <w:jc w:val="center"/>
              <w:rPr>
                <w:lang w:val="lt-LT"/>
              </w:rPr>
            </w:pPr>
            <w:r>
              <w:rPr>
                <w:lang w:val="lt-LT"/>
              </w:rPr>
              <w:t xml:space="preserve">Mokytojai </w:t>
            </w:r>
            <w:r w:rsidR="00AB7D08">
              <w:rPr>
                <w:lang w:val="lt-LT"/>
              </w:rPr>
              <w:t>,</w:t>
            </w:r>
          </w:p>
          <w:p w:rsidR="00AB7D08" w:rsidRDefault="00AB7D08" w:rsidP="00AB7D08">
            <w:pPr>
              <w:jc w:val="center"/>
              <w:rPr>
                <w:lang w:val="lt-LT"/>
              </w:rPr>
            </w:pPr>
            <w:r>
              <w:rPr>
                <w:lang w:val="lt-LT"/>
              </w:rPr>
              <w:t>priešmokyklinio ugdymo pedagogai</w:t>
            </w:r>
          </w:p>
        </w:tc>
      </w:tr>
      <w:tr w:rsidR="00AB7D08" w:rsidRPr="004442D3" w:rsidTr="00AB7D08">
        <w:tc>
          <w:tcPr>
            <w:tcW w:w="448" w:type="pct"/>
          </w:tcPr>
          <w:p w:rsidR="00AB7D08" w:rsidRDefault="006C48C5" w:rsidP="00AB7D08">
            <w:pPr>
              <w:jc w:val="center"/>
              <w:rPr>
                <w:lang w:val="lt-LT"/>
              </w:rPr>
            </w:pPr>
            <w:r>
              <w:rPr>
                <w:lang w:val="lt-LT"/>
              </w:rPr>
              <w:t>12</w:t>
            </w:r>
            <w:r w:rsidR="00AB7D08">
              <w:rPr>
                <w:lang w:val="lt-LT"/>
              </w:rPr>
              <w:t>.</w:t>
            </w:r>
          </w:p>
          <w:p w:rsidR="00AB7D08" w:rsidRDefault="00AB7D08" w:rsidP="00AB7D08">
            <w:pPr>
              <w:jc w:val="center"/>
              <w:rPr>
                <w:lang w:val="lt-LT"/>
              </w:rPr>
            </w:pPr>
          </w:p>
        </w:tc>
        <w:tc>
          <w:tcPr>
            <w:tcW w:w="1890" w:type="pct"/>
          </w:tcPr>
          <w:p w:rsidR="00AB7D08" w:rsidRPr="004442D3" w:rsidRDefault="00AB7D08" w:rsidP="00AB7D08">
            <w:r w:rsidRPr="004442D3">
              <w:t xml:space="preserve">IT, interaktyvių ugdymo priemonių, kompiuterinių mokomųjų programėlių panaudojimas </w:t>
            </w:r>
            <w:proofErr w:type="gramStart"/>
            <w:r w:rsidRPr="004442D3">
              <w:t>ugdymo(</w:t>
            </w:r>
            <w:proofErr w:type="gramEnd"/>
            <w:r w:rsidRPr="004442D3">
              <w:t>si) procese.</w:t>
            </w:r>
          </w:p>
        </w:tc>
        <w:tc>
          <w:tcPr>
            <w:tcW w:w="1098" w:type="pct"/>
          </w:tcPr>
          <w:p w:rsidR="00AB7D08" w:rsidRDefault="00AB7D08" w:rsidP="00AB7D08">
            <w:pPr>
              <w:jc w:val="center"/>
              <w:rPr>
                <w:lang w:val="lt-LT"/>
              </w:rPr>
            </w:pPr>
            <w:r>
              <w:rPr>
                <w:lang w:val="lt-LT"/>
              </w:rPr>
              <w:t>Per metus</w:t>
            </w:r>
          </w:p>
        </w:tc>
        <w:tc>
          <w:tcPr>
            <w:tcW w:w="1564" w:type="pct"/>
          </w:tcPr>
          <w:p w:rsidR="00AB7D08" w:rsidRDefault="009D343F" w:rsidP="00AB7D08">
            <w:pPr>
              <w:jc w:val="center"/>
              <w:rPr>
                <w:lang w:val="lt-LT"/>
              </w:rPr>
            </w:pPr>
            <w:r>
              <w:rPr>
                <w:lang w:val="lt-LT"/>
              </w:rPr>
              <w:t>Mokytojai</w:t>
            </w:r>
            <w:r w:rsidR="00AB7D08">
              <w:rPr>
                <w:lang w:val="lt-LT"/>
              </w:rPr>
              <w:t>,</w:t>
            </w:r>
          </w:p>
          <w:p w:rsidR="00AB7D08" w:rsidRDefault="00AB7D08" w:rsidP="00AB7D08">
            <w:pPr>
              <w:jc w:val="center"/>
              <w:rPr>
                <w:lang w:val="lt-LT"/>
              </w:rPr>
            </w:pPr>
            <w:r>
              <w:rPr>
                <w:lang w:val="lt-LT"/>
              </w:rPr>
              <w:t>priešmokyklinio ugdymo pedagogai</w:t>
            </w:r>
            <w:r w:rsidR="00AD4418">
              <w:rPr>
                <w:lang w:val="lt-LT"/>
              </w:rPr>
              <w:t>, logopedai</w:t>
            </w:r>
          </w:p>
        </w:tc>
      </w:tr>
      <w:tr w:rsidR="00AB7D08" w:rsidRPr="004442D3" w:rsidTr="00AB7D08">
        <w:trPr>
          <w:trHeight w:val="296"/>
        </w:trPr>
        <w:tc>
          <w:tcPr>
            <w:tcW w:w="448" w:type="pct"/>
            <w:vMerge w:val="restart"/>
          </w:tcPr>
          <w:p w:rsidR="00AB7D08" w:rsidRDefault="00AB7D08" w:rsidP="006C48C5">
            <w:pPr>
              <w:jc w:val="center"/>
              <w:rPr>
                <w:lang w:val="lt-LT"/>
              </w:rPr>
            </w:pPr>
            <w:r>
              <w:rPr>
                <w:lang w:val="lt-LT"/>
              </w:rPr>
              <w:t>1</w:t>
            </w:r>
            <w:r w:rsidR="006C48C5">
              <w:rPr>
                <w:lang w:val="lt-LT"/>
              </w:rPr>
              <w:t>3</w:t>
            </w:r>
            <w:r>
              <w:rPr>
                <w:lang w:val="lt-LT"/>
              </w:rPr>
              <w:t>.</w:t>
            </w:r>
          </w:p>
        </w:tc>
        <w:tc>
          <w:tcPr>
            <w:tcW w:w="1890" w:type="pct"/>
          </w:tcPr>
          <w:p w:rsidR="00AB7D08" w:rsidRPr="00500C3D" w:rsidRDefault="00AB7D08" w:rsidP="00AB7D08">
            <w:pPr>
              <w:rPr>
                <w:lang w:val="lt-LT"/>
              </w:rPr>
            </w:pPr>
            <w:r w:rsidRPr="00500C3D">
              <w:rPr>
                <w:lang w:val="lt-LT"/>
              </w:rPr>
              <w:t>Renginių, švenčių, akcijų, parodų ir ekskursijų planavimas ir organizavimas:</w:t>
            </w:r>
          </w:p>
          <w:p w:rsidR="00AB7D08" w:rsidRDefault="00AB7D08" w:rsidP="00AB7D08">
            <w:pPr>
              <w:rPr>
                <w:lang w:val="lt-LT"/>
              </w:rPr>
            </w:pPr>
          </w:p>
        </w:tc>
        <w:tc>
          <w:tcPr>
            <w:tcW w:w="1098" w:type="pct"/>
          </w:tcPr>
          <w:p w:rsidR="00AB7D08" w:rsidRPr="00500C3D" w:rsidRDefault="00AB7D08" w:rsidP="00AB7D08">
            <w:pPr>
              <w:jc w:val="center"/>
              <w:rPr>
                <w:lang w:val="lt-LT"/>
              </w:rPr>
            </w:pPr>
          </w:p>
          <w:p w:rsidR="00AB7D08" w:rsidRPr="00500C3D" w:rsidRDefault="00AB7D08" w:rsidP="00AB7D08">
            <w:pPr>
              <w:jc w:val="center"/>
              <w:rPr>
                <w:lang w:val="lt-LT"/>
              </w:rPr>
            </w:pPr>
          </w:p>
          <w:p w:rsidR="00AB7D08" w:rsidRDefault="00AB7D08" w:rsidP="00AB7D08">
            <w:pPr>
              <w:jc w:val="center"/>
              <w:rPr>
                <w:lang w:val="lt-LT"/>
              </w:rPr>
            </w:pPr>
          </w:p>
        </w:tc>
        <w:tc>
          <w:tcPr>
            <w:tcW w:w="1564" w:type="pct"/>
          </w:tcPr>
          <w:p w:rsidR="00AB7D08" w:rsidRPr="00500C3D" w:rsidRDefault="00AB7D08" w:rsidP="00AB7D08">
            <w:pPr>
              <w:jc w:val="center"/>
              <w:rPr>
                <w:lang w:val="lt-LT"/>
              </w:rPr>
            </w:pPr>
          </w:p>
          <w:p w:rsidR="00AB7D08" w:rsidRPr="00500C3D" w:rsidRDefault="00AB7D08" w:rsidP="00AB7D08">
            <w:pPr>
              <w:jc w:val="center"/>
              <w:rPr>
                <w:lang w:val="lt-LT"/>
              </w:rPr>
            </w:pPr>
          </w:p>
          <w:p w:rsidR="00AB7D08" w:rsidRDefault="00AB7D08" w:rsidP="00AB7D08">
            <w:pPr>
              <w:jc w:val="center"/>
              <w:rPr>
                <w:lang w:val="lt-LT"/>
              </w:rPr>
            </w:pPr>
          </w:p>
          <w:p w:rsidR="00AB7D08" w:rsidRDefault="00AB7D08" w:rsidP="00AB7D08">
            <w:pPr>
              <w:jc w:val="center"/>
              <w:rPr>
                <w:lang w:val="lt-LT"/>
              </w:rPr>
            </w:pP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Pr="00500C3D" w:rsidRDefault="00AB7D08" w:rsidP="00AB7D08">
            <w:pPr>
              <w:rPr>
                <w:lang w:val="lt-LT"/>
              </w:rPr>
            </w:pPr>
            <w:r>
              <w:rPr>
                <w:lang w:val="lt-LT"/>
              </w:rPr>
              <w:t>Akcija „Atmintis gyva, nes liudija“</w:t>
            </w:r>
          </w:p>
        </w:tc>
        <w:tc>
          <w:tcPr>
            <w:tcW w:w="1098" w:type="pct"/>
          </w:tcPr>
          <w:p w:rsidR="00AB7D08" w:rsidRPr="00500C3D" w:rsidRDefault="006C48C5" w:rsidP="006C48C5">
            <w:pPr>
              <w:jc w:val="center"/>
              <w:rPr>
                <w:lang w:val="lt-LT"/>
              </w:rPr>
            </w:pPr>
            <w:r>
              <w:rPr>
                <w:lang w:val="lt-LT"/>
              </w:rPr>
              <w:t>2020</w:t>
            </w:r>
            <w:r w:rsidR="00AB7D08">
              <w:rPr>
                <w:lang w:val="lt-LT"/>
              </w:rPr>
              <w:t xml:space="preserve"> m. sausis</w:t>
            </w:r>
          </w:p>
        </w:tc>
        <w:tc>
          <w:tcPr>
            <w:tcW w:w="1564" w:type="pct"/>
          </w:tcPr>
          <w:p w:rsidR="00AB7D08" w:rsidRDefault="00AB7D08" w:rsidP="00AB7D08">
            <w:pPr>
              <w:jc w:val="center"/>
              <w:rPr>
                <w:lang w:val="lt-LT"/>
              </w:rPr>
            </w:pPr>
            <w:r>
              <w:rPr>
                <w:lang w:val="lt-LT"/>
              </w:rPr>
              <w:t>D. Jurkovlianec,</w:t>
            </w:r>
          </w:p>
          <w:p w:rsidR="00AB7D08" w:rsidRPr="00500C3D" w:rsidRDefault="00AB7D08" w:rsidP="00AB7D08">
            <w:pPr>
              <w:jc w:val="center"/>
              <w:rPr>
                <w:lang w:val="lt-LT"/>
              </w:rPr>
            </w:pPr>
            <w:r>
              <w:rPr>
                <w:lang w:val="lt-LT"/>
              </w:rPr>
              <w:t>A. Trobutienė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Pr="00500C3D" w:rsidRDefault="008F1172" w:rsidP="00D54885">
            <w:pPr>
              <w:rPr>
                <w:lang w:val="lt-LT"/>
              </w:rPr>
            </w:pPr>
            <w:r w:rsidRPr="005567C3">
              <w:t>Šventė, skirt</w:t>
            </w:r>
            <w:r>
              <w:t>a Vasario 16-ąjai paminėti „</w:t>
            </w:r>
            <w:r w:rsidR="00D54885">
              <w:t>Mes mažieji lietuvaičiai</w:t>
            </w:r>
            <w:r>
              <w:t>“</w:t>
            </w:r>
          </w:p>
        </w:tc>
        <w:tc>
          <w:tcPr>
            <w:tcW w:w="1098" w:type="pct"/>
          </w:tcPr>
          <w:p w:rsidR="00AB7D08" w:rsidRPr="00500C3D" w:rsidRDefault="00AB7D08" w:rsidP="006C48C5">
            <w:pPr>
              <w:jc w:val="center"/>
              <w:rPr>
                <w:lang w:val="lt-LT"/>
              </w:rPr>
            </w:pPr>
            <w:r>
              <w:rPr>
                <w:lang w:val="lt-LT"/>
              </w:rPr>
              <w:t>20</w:t>
            </w:r>
            <w:r w:rsidR="006C48C5">
              <w:rPr>
                <w:lang w:val="lt-LT"/>
              </w:rPr>
              <w:t>20</w:t>
            </w:r>
            <w:r>
              <w:rPr>
                <w:lang w:val="lt-LT"/>
              </w:rPr>
              <w:t xml:space="preserve"> m. vasaris</w:t>
            </w:r>
          </w:p>
        </w:tc>
        <w:tc>
          <w:tcPr>
            <w:tcW w:w="1564" w:type="pct"/>
          </w:tcPr>
          <w:p w:rsidR="00AB7D08" w:rsidRPr="006C48C5" w:rsidRDefault="006C48C5" w:rsidP="006C48C5">
            <w:pPr>
              <w:pStyle w:val="Sraopastraipa"/>
              <w:numPr>
                <w:ilvl w:val="0"/>
                <w:numId w:val="35"/>
              </w:numPr>
              <w:jc w:val="center"/>
              <w:rPr>
                <w:lang w:val="lt-LT"/>
              </w:rPr>
            </w:pPr>
            <w:r w:rsidRPr="006C48C5">
              <w:rPr>
                <w:lang w:val="lt-LT"/>
              </w:rPr>
              <w:t>Jurkuvėnienė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D54885">
            <w:pPr>
              <w:rPr>
                <w:lang w:val="lt-LT"/>
              </w:rPr>
            </w:pPr>
            <w:r>
              <w:rPr>
                <w:lang w:val="lt-LT"/>
              </w:rPr>
              <w:t>Piešinių ir aplikacijų paroda „</w:t>
            </w:r>
            <w:r w:rsidR="00D54885">
              <w:rPr>
                <w:lang w:val="lt-LT"/>
              </w:rPr>
              <w:t>Lietuva – mūsų namai</w:t>
            </w:r>
            <w:r>
              <w:rPr>
                <w:lang w:val="lt-LT"/>
              </w:rPr>
              <w:t>“</w:t>
            </w:r>
          </w:p>
        </w:tc>
        <w:tc>
          <w:tcPr>
            <w:tcW w:w="1098" w:type="pct"/>
          </w:tcPr>
          <w:p w:rsidR="00AB7D08" w:rsidRDefault="00AB7D08" w:rsidP="00D54885">
            <w:pPr>
              <w:jc w:val="center"/>
              <w:rPr>
                <w:lang w:val="lt-LT"/>
              </w:rPr>
            </w:pPr>
            <w:r>
              <w:rPr>
                <w:lang w:val="lt-LT"/>
              </w:rPr>
              <w:t>20</w:t>
            </w:r>
            <w:r w:rsidR="00D54885">
              <w:rPr>
                <w:lang w:val="lt-LT"/>
              </w:rPr>
              <w:t>20</w:t>
            </w:r>
            <w:r>
              <w:rPr>
                <w:lang w:val="lt-LT"/>
              </w:rPr>
              <w:t xml:space="preserve"> m. </w:t>
            </w:r>
            <w:r w:rsidR="008F1172">
              <w:rPr>
                <w:lang w:val="lt-LT"/>
              </w:rPr>
              <w:t>sausis</w:t>
            </w:r>
          </w:p>
        </w:tc>
        <w:tc>
          <w:tcPr>
            <w:tcW w:w="1564" w:type="pct"/>
          </w:tcPr>
          <w:p w:rsidR="00AB7D08" w:rsidRDefault="00D54885" w:rsidP="00AB7D08">
            <w:pPr>
              <w:jc w:val="center"/>
              <w:rPr>
                <w:lang w:val="lt-LT"/>
              </w:rPr>
            </w:pPr>
            <w:r>
              <w:rPr>
                <w:lang w:val="lt-LT"/>
              </w:rPr>
              <w:t>G. Jarmalienė</w:t>
            </w:r>
            <w:r w:rsidR="008F1172">
              <w:rPr>
                <w:lang w:val="lt-LT"/>
              </w:rPr>
              <w:t>,</w:t>
            </w:r>
          </w:p>
          <w:p w:rsidR="008F1172" w:rsidRDefault="00D54885" w:rsidP="00AB7D08">
            <w:pPr>
              <w:jc w:val="center"/>
              <w:rPr>
                <w:lang w:val="lt-LT"/>
              </w:rPr>
            </w:pPr>
            <w:r>
              <w:rPr>
                <w:lang w:val="lt-LT"/>
              </w:rPr>
              <w:t>V. Kovalenko</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8F1172" w:rsidP="00D54885">
            <w:pPr>
              <w:rPr>
                <w:lang w:val="lt-LT"/>
              </w:rPr>
            </w:pPr>
            <w:r>
              <w:t>Šventė, skirta Kovo 11-ąjai paminėti „</w:t>
            </w:r>
            <w:r w:rsidR="00D54885">
              <w:t>Mes Lietuvos vaikai</w:t>
            </w:r>
            <w:r>
              <w:t>“</w:t>
            </w:r>
          </w:p>
        </w:tc>
        <w:tc>
          <w:tcPr>
            <w:tcW w:w="1098" w:type="pct"/>
          </w:tcPr>
          <w:p w:rsidR="00AB7D08" w:rsidRPr="00500C3D" w:rsidRDefault="00AB7D08" w:rsidP="00D54885">
            <w:pPr>
              <w:jc w:val="center"/>
              <w:rPr>
                <w:lang w:val="lt-LT"/>
              </w:rPr>
            </w:pPr>
            <w:r>
              <w:rPr>
                <w:lang w:val="lt-LT"/>
              </w:rPr>
              <w:t>20</w:t>
            </w:r>
            <w:r w:rsidR="00D54885">
              <w:rPr>
                <w:lang w:val="lt-LT"/>
              </w:rPr>
              <w:t>20</w:t>
            </w:r>
            <w:r>
              <w:rPr>
                <w:lang w:val="lt-LT"/>
              </w:rPr>
              <w:t xml:space="preserve"> m. kovas</w:t>
            </w:r>
          </w:p>
        </w:tc>
        <w:tc>
          <w:tcPr>
            <w:tcW w:w="1564" w:type="pct"/>
          </w:tcPr>
          <w:p w:rsidR="00AB7D08" w:rsidRPr="00500C3D" w:rsidRDefault="00D54885" w:rsidP="00AB7D08">
            <w:pPr>
              <w:jc w:val="center"/>
              <w:rPr>
                <w:lang w:val="lt-LT"/>
              </w:rPr>
            </w:pPr>
            <w:r>
              <w:rPr>
                <w:lang w:val="lt-LT"/>
              </w:rPr>
              <w:t>D. Siniuvienė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8F1172" w:rsidRDefault="008F1172" w:rsidP="008F1172">
            <w:r>
              <w:t>Šventė</w:t>
            </w:r>
            <w:r w:rsidR="00D54885">
              <w:t>, skirta Pasaulinei paukščių dienai paminėti</w:t>
            </w:r>
            <w:r>
              <w:t xml:space="preserve"> „</w:t>
            </w:r>
            <w:r w:rsidR="00D54885">
              <w:t>Paukštelių giesmės</w:t>
            </w:r>
            <w:r>
              <w:t>“</w:t>
            </w:r>
          </w:p>
          <w:p w:rsidR="00AB7D08" w:rsidRDefault="00AB7D08" w:rsidP="008F1172">
            <w:pPr>
              <w:rPr>
                <w:lang w:val="lt-LT"/>
              </w:rPr>
            </w:pPr>
          </w:p>
        </w:tc>
        <w:tc>
          <w:tcPr>
            <w:tcW w:w="1098" w:type="pct"/>
          </w:tcPr>
          <w:p w:rsidR="00AB7D08" w:rsidRPr="00500C3D" w:rsidRDefault="00AB7D08" w:rsidP="00D54885">
            <w:pPr>
              <w:jc w:val="center"/>
              <w:rPr>
                <w:lang w:val="lt-LT"/>
              </w:rPr>
            </w:pPr>
            <w:r>
              <w:rPr>
                <w:lang w:val="lt-LT"/>
              </w:rPr>
              <w:t>20</w:t>
            </w:r>
            <w:r w:rsidR="00D54885">
              <w:rPr>
                <w:lang w:val="lt-LT"/>
              </w:rPr>
              <w:t>20</w:t>
            </w:r>
            <w:r>
              <w:rPr>
                <w:lang w:val="lt-LT"/>
              </w:rPr>
              <w:t xml:space="preserve"> m. </w:t>
            </w:r>
            <w:r w:rsidR="008F1172">
              <w:rPr>
                <w:lang w:val="lt-LT"/>
              </w:rPr>
              <w:t>balandis</w:t>
            </w:r>
          </w:p>
        </w:tc>
        <w:tc>
          <w:tcPr>
            <w:tcW w:w="1564" w:type="pct"/>
          </w:tcPr>
          <w:p w:rsidR="00AB7D08" w:rsidRDefault="00D54885" w:rsidP="00AB7D08">
            <w:pPr>
              <w:jc w:val="center"/>
              <w:rPr>
                <w:lang w:val="lt-LT"/>
              </w:rPr>
            </w:pPr>
            <w:r>
              <w:rPr>
                <w:lang w:val="lt-LT"/>
              </w:rPr>
              <w:t>N. Ankėnienė</w:t>
            </w:r>
            <w:r w:rsidR="00AB7D08">
              <w:rPr>
                <w:lang w:val="lt-LT"/>
              </w:rPr>
              <w:t>,</w:t>
            </w:r>
          </w:p>
          <w:p w:rsidR="00AB7D08" w:rsidRDefault="00D54885" w:rsidP="00AB7D08">
            <w:pPr>
              <w:jc w:val="center"/>
              <w:rPr>
                <w:lang w:val="lt-LT"/>
              </w:rPr>
            </w:pPr>
            <w:r>
              <w:rPr>
                <w:lang w:val="lt-LT"/>
              </w:rPr>
              <w:t>D. Kurcevič</w:t>
            </w:r>
            <w:r w:rsidR="00AB7D08">
              <w:rPr>
                <w:lang w:val="lt-LT"/>
              </w:rPr>
              <w:t>,</w:t>
            </w:r>
          </w:p>
          <w:p w:rsidR="00AB7D08" w:rsidRDefault="00D54885" w:rsidP="00AB7D08">
            <w:pPr>
              <w:jc w:val="center"/>
              <w:rPr>
                <w:lang w:val="lt-LT"/>
              </w:rPr>
            </w:pPr>
            <w:r>
              <w:rPr>
                <w:lang w:val="lt-LT"/>
              </w:rPr>
              <w:t>S. Kvedienė</w:t>
            </w:r>
            <w:r w:rsidR="00AB7D08">
              <w:rPr>
                <w:lang w:val="lt-LT"/>
              </w:rPr>
              <w:t>,</w:t>
            </w:r>
          </w:p>
          <w:p w:rsidR="00AB7D08" w:rsidRPr="00500C3D" w:rsidRDefault="00D54885" w:rsidP="00AB7D08">
            <w:pPr>
              <w:jc w:val="center"/>
              <w:rPr>
                <w:lang w:val="lt-LT"/>
              </w:rPr>
            </w:pPr>
            <w:r>
              <w:rPr>
                <w:lang w:val="lt-LT"/>
              </w:rPr>
              <w:t>J. Voiškunienė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C75692" w:rsidP="00D54885">
            <w:pPr>
              <w:rPr>
                <w:lang w:val="lt-LT"/>
              </w:rPr>
            </w:pPr>
            <w:r>
              <w:rPr>
                <w:lang w:val="lt-LT"/>
              </w:rPr>
              <w:t>Piešinių ir aplikacijų</w:t>
            </w:r>
            <w:r w:rsidR="00AB7D08">
              <w:rPr>
                <w:lang w:val="lt-LT"/>
              </w:rPr>
              <w:t xml:space="preserve"> paroda „</w:t>
            </w:r>
            <w:r w:rsidR="00D54885">
              <w:rPr>
                <w:lang w:val="lt-LT"/>
              </w:rPr>
              <w:t>Pavasario džiaugsmai</w:t>
            </w:r>
            <w:r w:rsidR="00AB7D08">
              <w:rPr>
                <w:lang w:val="lt-LT"/>
              </w:rPr>
              <w:t>“</w:t>
            </w:r>
          </w:p>
        </w:tc>
        <w:tc>
          <w:tcPr>
            <w:tcW w:w="1098" w:type="pct"/>
          </w:tcPr>
          <w:p w:rsidR="00AB7D08" w:rsidRDefault="00AB7D08" w:rsidP="00D54885">
            <w:pPr>
              <w:jc w:val="center"/>
              <w:rPr>
                <w:lang w:val="lt-LT"/>
              </w:rPr>
            </w:pPr>
            <w:r>
              <w:rPr>
                <w:lang w:val="lt-LT"/>
              </w:rPr>
              <w:t>20</w:t>
            </w:r>
            <w:r w:rsidR="00D54885">
              <w:rPr>
                <w:lang w:val="lt-LT"/>
              </w:rPr>
              <w:t>20</w:t>
            </w:r>
            <w:r>
              <w:rPr>
                <w:lang w:val="lt-LT"/>
              </w:rPr>
              <w:t xml:space="preserve"> m. balandis</w:t>
            </w:r>
          </w:p>
        </w:tc>
        <w:tc>
          <w:tcPr>
            <w:tcW w:w="1564" w:type="pct"/>
          </w:tcPr>
          <w:p w:rsidR="00AB7D08" w:rsidRDefault="00D54885" w:rsidP="00AB7D08">
            <w:pPr>
              <w:jc w:val="center"/>
              <w:rPr>
                <w:lang w:val="lt-LT"/>
              </w:rPr>
            </w:pPr>
            <w:r>
              <w:rPr>
                <w:lang w:val="lt-LT"/>
              </w:rPr>
              <w:t>A. Trobutienė</w:t>
            </w:r>
            <w:r w:rsidR="00C75692">
              <w:rPr>
                <w:lang w:val="lt-LT"/>
              </w:rPr>
              <w:t>,</w:t>
            </w:r>
          </w:p>
          <w:p w:rsidR="00C75692" w:rsidRDefault="00D54885" w:rsidP="00AB7D08">
            <w:pPr>
              <w:jc w:val="center"/>
              <w:rPr>
                <w:lang w:val="lt-LT"/>
              </w:rPr>
            </w:pPr>
            <w:r>
              <w:rPr>
                <w:lang w:val="lt-LT"/>
              </w:rPr>
              <w:t>R. Kaniušėnienė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C75692">
            <w:pPr>
              <w:rPr>
                <w:lang w:val="lt-LT"/>
              </w:rPr>
            </w:pPr>
            <w:r>
              <w:rPr>
                <w:lang w:val="lt-LT"/>
              </w:rPr>
              <w:t xml:space="preserve">Ekskursija į </w:t>
            </w:r>
            <w:r w:rsidR="00C75692">
              <w:rPr>
                <w:lang w:val="lt-LT"/>
              </w:rPr>
              <w:t>biblioteką</w:t>
            </w:r>
          </w:p>
        </w:tc>
        <w:tc>
          <w:tcPr>
            <w:tcW w:w="1098" w:type="pct"/>
          </w:tcPr>
          <w:p w:rsidR="00AB7D08" w:rsidRDefault="00AB7D08" w:rsidP="00880487">
            <w:pPr>
              <w:jc w:val="center"/>
              <w:rPr>
                <w:lang w:val="lt-LT"/>
              </w:rPr>
            </w:pPr>
            <w:r>
              <w:rPr>
                <w:lang w:val="lt-LT"/>
              </w:rPr>
              <w:t>20</w:t>
            </w:r>
            <w:r w:rsidR="00880487">
              <w:rPr>
                <w:lang w:val="lt-LT"/>
              </w:rPr>
              <w:t>20</w:t>
            </w:r>
            <w:r>
              <w:rPr>
                <w:lang w:val="lt-LT"/>
              </w:rPr>
              <w:t xml:space="preserve"> m. balandis</w:t>
            </w:r>
          </w:p>
        </w:tc>
        <w:tc>
          <w:tcPr>
            <w:tcW w:w="1564" w:type="pct"/>
          </w:tcPr>
          <w:p w:rsidR="00AB7D08" w:rsidRDefault="00C75692" w:rsidP="00AB7D08">
            <w:pPr>
              <w:jc w:val="center"/>
              <w:rPr>
                <w:lang w:val="lt-LT"/>
              </w:rPr>
            </w:pPr>
            <w:r>
              <w:rPr>
                <w:lang w:val="lt-LT"/>
              </w:rPr>
              <w:t xml:space="preserve">J. </w:t>
            </w:r>
            <w:r w:rsidR="00880487">
              <w:rPr>
                <w:lang w:val="lt-LT"/>
              </w:rPr>
              <w:t>Urbanavičienė</w:t>
            </w:r>
            <w:r>
              <w:rPr>
                <w:lang w:val="lt-LT"/>
              </w:rPr>
              <w:t xml:space="preserve">, </w:t>
            </w:r>
          </w:p>
          <w:p w:rsidR="00C75692" w:rsidRPr="00500C3D" w:rsidRDefault="00880487" w:rsidP="00AB7D08">
            <w:pPr>
              <w:jc w:val="center"/>
              <w:rPr>
                <w:lang w:val="lt-LT"/>
              </w:rPr>
            </w:pPr>
            <w:r>
              <w:rPr>
                <w:lang w:val="lt-LT"/>
              </w:rPr>
              <w:t>R. Kaniušėnienė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880487">
            <w:pPr>
              <w:rPr>
                <w:lang w:val="lt-LT"/>
              </w:rPr>
            </w:pPr>
            <w:r>
              <w:rPr>
                <w:lang w:val="lt-LT"/>
              </w:rPr>
              <w:t>Akcija „D</w:t>
            </w:r>
            <w:r w:rsidR="00AD4418">
              <w:rPr>
                <w:lang w:val="lt-LT"/>
              </w:rPr>
              <w:t>arom</w:t>
            </w:r>
            <w:r>
              <w:rPr>
                <w:lang w:val="lt-LT"/>
              </w:rPr>
              <w:t>-20</w:t>
            </w:r>
            <w:r w:rsidR="00880487">
              <w:rPr>
                <w:lang w:val="lt-LT"/>
              </w:rPr>
              <w:t>20</w:t>
            </w:r>
            <w:r>
              <w:rPr>
                <w:lang w:val="lt-LT"/>
              </w:rPr>
              <w:t>“</w:t>
            </w:r>
          </w:p>
        </w:tc>
        <w:tc>
          <w:tcPr>
            <w:tcW w:w="1098" w:type="pct"/>
          </w:tcPr>
          <w:p w:rsidR="00AB7D08" w:rsidRDefault="00AB7D08" w:rsidP="00880487">
            <w:pPr>
              <w:jc w:val="center"/>
              <w:rPr>
                <w:lang w:val="lt-LT"/>
              </w:rPr>
            </w:pPr>
            <w:r>
              <w:rPr>
                <w:lang w:val="lt-LT"/>
              </w:rPr>
              <w:t>20</w:t>
            </w:r>
            <w:r w:rsidR="00880487">
              <w:rPr>
                <w:lang w:val="lt-LT"/>
              </w:rPr>
              <w:t>20</w:t>
            </w:r>
            <w:r>
              <w:rPr>
                <w:lang w:val="lt-LT"/>
              </w:rPr>
              <w:t xml:space="preserve"> m. balandis</w:t>
            </w:r>
          </w:p>
        </w:tc>
        <w:tc>
          <w:tcPr>
            <w:tcW w:w="1564" w:type="pct"/>
          </w:tcPr>
          <w:p w:rsidR="00AB7D08" w:rsidRDefault="00AD4418" w:rsidP="00AB7D08">
            <w:pPr>
              <w:jc w:val="center"/>
              <w:rPr>
                <w:lang w:val="lt-LT"/>
              </w:rPr>
            </w:pPr>
            <w:r>
              <w:rPr>
                <w:lang w:val="lt-LT"/>
              </w:rPr>
              <w:t>J.Rimaš</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880487">
            <w:pPr>
              <w:rPr>
                <w:lang w:val="lt-LT"/>
              </w:rPr>
            </w:pPr>
            <w:r>
              <w:rPr>
                <w:lang w:val="lt-LT"/>
              </w:rPr>
              <w:t>Piešinių paroda „</w:t>
            </w:r>
            <w:r w:rsidR="00880487">
              <w:rPr>
                <w:lang w:val="lt-LT"/>
              </w:rPr>
              <w:t>Mano šeima</w:t>
            </w:r>
            <w:r>
              <w:rPr>
                <w:lang w:val="lt-LT"/>
              </w:rPr>
              <w:t>“</w:t>
            </w:r>
          </w:p>
        </w:tc>
        <w:tc>
          <w:tcPr>
            <w:tcW w:w="1098" w:type="pct"/>
          </w:tcPr>
          <w:p w:rsidR="00AB7D08" w:rsidRDefault="00AB7D08" w:rsidP="00880487">
            <w:pPr>
              <w:jc w:val="center"/>
              <w:rPr>
                <w:lang w:val="lt-LT"/>
              </w:rPr>
            </w:pPr>
            <w:r>
              <w:rPr>
                <w:lang w:val="lt-LT"/>
              </w:rPr>
              <w:t>20</w:t>
            </w:r>
            <w:r w:rsidR="00880487">
              <w:rPr>
                <w:lang w:val="lt-LT"/>
              </w:rPr>
              <w:t>20</w:t>
            </w:r>
            <w:r>
              <w:rPr>
                <w:lang w:val="lt-LT"/>
              </w:rPr>
              <w:t xml:space="preserve"> m. gegužė</w:t>
            </w:r>
          </w:p>
        </w:tc>
        <w:tc>
          <w:tcPr>
            <w:tcW w:w="1564" w:type="pct"/>
          </w:tcPr>
          <w:p w:rsidR="00AB7D08" w:rsidRDefault="00880487" w:rsidP="00AB7D08">
            <w:pPr>
              <w:jc w:val="center"/>
              <w:rPr>
                <w:lang w:val="lt-LT"/>
              </w:rPr>
            </w:pPr>
            <w:r>
              <w:rPr>
                <w:lang w:val="lt-LT"/>
              </w:rPr>
              <w:t>D. Kurcevič</w:t>
            </w:r>
            <w:r w:rsidR="00AB7D08">
              <w:rPr>
                <w:lang w:val="lt-LT"/>
              </w:rPr>
              <w:t>,</w:t>
            </w:r>
          </w:p>
          <w:p w:rsidR="00AB7D08" w:rsidRDefault="00880487" w:rsidP="00AB7D08">
            <w:pPr>
              <w:jc w:val="center"/>
              <w:rPr>
                <w:lang w:val="lt-LT"/>
              </w:rPr>
            </w:pPr>
            <w:r>
              <w:rPr>
                <w:lang w:val="lt-LT"/>
              </w:rPr>
              <w:t>G. Guigienė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07614C">
            <w:pPr>
              <w:rPr>
                <w:lang w:val="lt-LT"/>
              </w:rPr>
            </w:pPr>
            <w:r>
              <w:rPr>
                <w:lang w:val="lt-LT"/>
              </w:rPr>
              <w:t xml:space="preserve">Ekskursija į </w:t>
            </w:r>
            <w:r w:rsidR="0007614C">
              <w:rPr>
                <w:lang w:val="lt-LT"/>
              </w:rPr>
              <w:t>T</w:t>
            </w:r>
            <w:r>
              <w:rPr>
                <w:lang w:val="lt-LT"/>
              </w:rPr>
              <w:t>riušių slėnį</w:t>
            </w:r>
          </w:p>
        </w:tc>
        <w:tc>
          <w:tcPr>
            <w:tcW w:w="1098" w:type="pct"/>
          </w:tcPr>
          <w:p w:rsidR="00AB7D08" w:rsidRDefault="00AB7D08" w:rsidP="00880487">
            <w:pPr>
              <w:jc w:val="center"/>
              <w:rPr>
                <w:lang w:val="lt-LT"/>
              </w:rPr>
            </w:pPr>
            <w:r>
              <w:rPr>
                <w:lang w:val="lt-LT"/>
              </w:rPr>
              <w:t>20</w:t>
            </w:r>
            <w:r w:rsidR="00880487">
              <w:rPr>
                <w:lang w:val="lt-LT"/>
              </w:rPr>
              <w:t>20</w:t>
            </w:r>
            <w:r>
              <w:rPr>
                <w:lang w:val="lt-LT"/>
              </w:rPr>
              <w:t xml:space="preserve"> m. gegužė</w:t>
            </w:r>
          </w:p>
        </w:tc>
        <w:tc>
          <w:tcPr>
            <w:tcW w:w="1564" w:type="pct"/>
          </w:tcPr>
          <w:p w:rsidR="00AB7D08" w:rsidRDefault="00880487" w:rsidP="00AB7D08">
            <w:pPr>
              <w:jc w:val="center"/>
              <w:rPr>
                <w:lang w:val="lt-LT"/>
              </w:rPr>
            </w:pPr>
            <w:r>
              <w:rPr>
                <w:lang w:val="lt-LT"/>
              </w:rPr>
              <w:t>A. Jurkuvėnienė</w:t>
            </w:r>
            <w:r w:rsidR="00AB7D08">
              <w:rPr>
                <w:lang w:val="lt-LT"/>
              </w:rPr>
              <w:t>,</w:t>
            </w:r>
          </w:p>
          <w:p w:rsidR="00AB7D08" w:rsidRDefault="00880487" w:rsidP="00AB7D08">
            <w:pPr>
              <w:jc w:val="center"/>
              <w:rPr>
                <w:lang w:val="lt-LT"/>
              </w:rPr>
            </w:pPr>
            <w:r>
              <w:rPr>
                <w:lang w:val="lt-LT"/>
              </w:rPr>
              <w:t>G. Veršelienė</w:t>
            </w:r>
          </w:p>
        </w:tc>
      </w:tr>
      <w:tr w:rsidR="001F530F" w:rsidRPr="004442D3" w:rsidTr="00AB7D08">
        <w:tc>
          <w:tcPr>
            <w:tcW w:w="448" w:type="pct"/>
            <w:vMerge/>
          </w:tcPr>
          <w:p w:rsidR="001F530F" w:rsidRDefault="001F530F" w:rsidP="00AB7D08">
            <w:pPr>
              <w:jc w:val="center"/>
              <w:rPr>
                <w:lang w:val="lt-LT"/>
              </w:rPr>
            </w:pPr>
          </w:p>
        </w:tc>
        <w:tc>
          <w:tcPr>
            <w:tcW w:w="1890" w:type="pct"/>
          </w:tcPr>
          <w:p w:rsidR="001F530F" w:rsidRDefault="001F530F" w:rsidP="00880487">
            <w:pPr>
              <w:rPr>
                <w:lang w:val="lt-LT"/>
              </w:rPr>
            </w:pPr>
            <w:r>
              <w:rPr>
                <w:lang w:val="lt-LT"/>
              </w:rPr>
              <w:t>Palydų į mokyklą šventė „</w:t>
            </w:r>
            <w:r w:rsidR="00880487">
              <w:rPr>
                <w:lang w:val="lt-LT"/>
              </w:rPr>
              <w:t>Daug raidelių aš žinau</w:t>
            </w:r>
            <w:r>
              <w:rPr>
                <w:lang w:val="lt-LT"/>
              </w:rPr>
              <w:t>“</w:t>
            </w:r>
          </w:p>
        </w:tc>
        <w:tc>
          <w:tcPr>
            <w:tcW w:w="1098" w:type="pct"/>
          </w:tcPr>
          <w:p w:rsidR="001F530F" w:rsidRDefault="001F530F" w:rsidP="00880487">
            <w:pPr>
              <w:jc w:val="center"/>
              <w:rPr>
                <w:lang w:val="lt-LT"/>
              </w:rPr>
            </w:pPr>
            <w:r>
              <w:rPr>
                <w:lang w:val="lt-LT"/>
              </w:rPr>
              <w:t>20</w:t>
            </w:r>
            <w:r w:rsidR="00880487">
              <w:rPr>
                <w:lang w:val="lt-LT"/>
              </w:rPr>
              <w:t>20</w:t>
            </w:r>
            <w:r>
              <w:rPr>
                <w:lang w:val="lt-LT"/>
              </w:rPr>
              <w:t xml:space="preserve"> m. </w:t>
            </w:r>
            <w:r w:rsidR="00041BDA">
              <w:rPr>
                <w:lang w:val="lt-LT"/>
              </w:rPr>
              <w:t>gegužė</w:t>
            </w:r>
          </w:p>
        </w:tc>
        <w:tc>
          <w:tcPr>
            <w:tcW w:w="1564" w:type="pct"/>
          </w:tcPr>
          <w:p w:rsidR="001F530F" w:rsidRDefault="00880487" w:rsidP="00AB7D08">
            <w:pPr>
              <w:jc w:val="center"/>
              <w:rPr>
                <w:lang w:val="lt-LT"/>
              </w:rPr>
            </w:pPr>
            <w:r>
              <w:rPr>
                <w:lang w:val="lt-LT"/>
              </w:rPr>
              <w:t>G. Veršelienė</w:t>
            </w:r>
            <w:r w:rsidR="001F530F">
              <w:rPr>
                <w:lang w:val="lt-LT"/>
              </w:rPr>
              <w:t>,</w:t>
            </w:r>
          </w:p>
          <w:p w:rsidR="001F530F" w:rsidRDefault="00041BDA" w:rsidP="00AB7D08">
            <w:pPr>
              <w:jc w:val="center"/>
              <w:rPr>
                <w:lang w:val="lt-LT"/>
              </w:rPr>
            </w:pPr>
            <w:r>
              <w:rPr>
                <w:lang w:val="lt-LT"/>
              </w:rPr>
              <w:t xml:space="preserve">G. </w:t>
            </w:r>
            <w:r w:rsidR="00880487">
              <w:rPr>
                <w:lang w:val="lt-LT"/>
              </w:rPr>
              <w:t>Jarmalienė</w:t>
            </w:r>
            <w:r>
              <w:rPr>
                <w:lang w:val="lt-LT"/>
              </w:rPr>
              <w:t>,</w:t>
            </w:r>
          </w:p>
          <w:p w:rsidR="00041BDA" w:rsidRDefault="00880487" w:rsidP="00AB7D08">
            <w:pPr>
              <w:jc w:val="center"/>
              <w:rPr>
                <w:lang w:val="lt-LT"/>
              </w:rPr>
            </w:pPr>
            <w:r>
              <w:rPr>
                <w:lang w:val="lt-LT"/>
              </w:rPr>
              <w:t>A. Jurkuvėnienė</w:t>
            </w:r>
            <w:r w:rsidR="00041BDA">
              <w:rPr>
                <w:lang w:val="lt-LT"/>
              </w:rPr>
              <w:t>,</w:t>
            </w:r>
          </w:p>
          <w:p w:rsidR="00041BDA" w:rsidRDefault="00880487" w:rsidP="00AB7D08">
            <w:pPr>
              <w:jc w:val="center"/>
              <w:rPr>
                <w:lang w:val="lt-LT"/>
              </w:rPr>
            </w:pPr>
            <w:r>
              <w:rPr>
                <w:lang w:val="lt-LT"/>
              </w:rPr>
              <w:t>J. Voiškunienė</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100180">
            <w:pPr>
              <w:rPr>
                <w:lang w:val="lt-LT"/>
              </w:rPr>
            </w:pPr>
            <w:r>
              <w:rPr>
                <w:lang w:val="lt-LT"/>
              </w:rPr>
              <w:t>Ekskursija į Paukščių kaimą</w:t>
            </w:r>
          </w:p>
          <w:p w:rsidR="00702324" w:rsidRDefault="00702324" w:rsidP="00100180">
            <w:pPr>
              <w:rPr>
                <w:lang w:val="lt-LT"/>
              </w:rPr>
            </w:pPr>
          </w:p>
        </w:tc>
        <w:tc>
          <w:tcPr>
            <w:tcW w:w="1098" w:type="pct"/>
          </w:tcPr>
          <w:p w:rsidR="00702324" w:rsidRDefault="00702324" w:rsidP="00702324">
            <w:pPr>
              <w:jc w:val="center"/>
              <w:rPr>
                <w:lang w:val="lt-LT"/>
              </w:rPr>
            </w:pPr>
            <w:r>
              <w:rPr>
                <w:lang w:val="lt-LT"/>
              </w:rPr>
              <w:t>2020 m. rugsėjis</w:t>
            </w:r>
          </w:p>
        </w:tc>
        <w:tc>
          <w:tcPr>
            <w:tcW w:w="1564" w:type="pct"/>
          </w:tcPr>
          <w:p w:rsidR="00702324" w:rsidRDefault="00702324" w:rsidP="00100180">
            <w:pPr>
              <w:jc w:val="center"/>
              <w:rPr>
                <w:lang w:val="lt-LT"/>
              </w:rPr>
            </w:pPr>
            <w:r>
              <w:rPr>
                <w:lang w:val="lt-LT"/>
              </w:rPr>
              <w:t>J. Chmylko,</w:t>
            </w:r>
          </w:p>
          <w:p w:rsidR="00702324" w:rsidRDefault="00DE3BF8" w:rsidP="00100180">
            <w:pPr>
              <w:jc w:val="center"/>
              <w:rPr>
                <w:lang w:val="lt-LT"/>
              </w:rPr>
            </w:pPr>
            <w:r>
              <w:rPr>
                <w:lang w:val="lt-LT"/>
              </w:rPr>
              <w:t>G. Guigienė</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2A4A96">
            <w:pPr>
              <w:rPr>
                <w:lang w:val="lt-LT"/>
              </w:rPr>
            </w:pPr>
            <w:r>
              <w:rPr>
                <w:lang w:val="lt-LT"/>
              </w:rPr>
              <w:t>Piešinių paroda „</w:t>
            </w:r>
            <w:r w:rsidR="002A4A96">
              <w:rPr>
                <w:lang w:val="lt-LT"/>
              </w:rPr>
              <w:t>Skėčių ir guminių batų paradas</w:t>
            </w:r>
            <w:r>
              <w:rPr>
                <w:lang w:val="lt-LT"/>
              </w:rPr>
              <w:t>“</w:t>
            </w:r>
          </w:p>
        </w:tc>
        <w:tc>
          <w:tcPr>
            <w:tcW w:w="1098" w:type="pct"/>
          </w:tcPr>
          <w:p w:rsidR="00702324" w:rsidRDefault="00702324" w:rsidP="002A4A96">
            <w:pPr>
              <w:jc w:val="center"/>
              <w:rPr>
                <w:lang w:val="lt-LT"/>
              </w:rPr>
            </w:pPr>
            <w:r>
              <w:rPr>
                <w:lang w:val="lt-LT"/>
              </w:rPr>
              <w:t>20</w:t>
            </w:r>
            <w:r w:rsidR="002A4A96">
              <w:rPr>
                <w:lang w:val="lt-LT"/>
              </w:rPr>
              <w:t>20</w:t>
            </w:r>
            <w:r>
              <w:rPr>
                <w:lang w:val="lt-LT"/>
              </w:rPr>
              <w:t xml:space="preserve"> m. rugsėjis</w:t>
            </w:r>
          </w:p>
        </w:tc>
        <w:tc>
          <w:tcPr>
            <w:tcW w:w="1564" w:type="pct"/>
          </w:tcPr>
          <w:p w:rsidR="00702324" w:rsidRDefault="002A4A96" w:rsidP="00AB7D08">
            <w:pPr>
              <w:jc w:val="center"/>
              <w:rPr>
                <w:lang w:val="lt-LT"/>
              </w:rPr>
            </w:pPr>
            <w:r>
              <w:rPr>
                <w:lang w:val="lt-LT"/>
              </w:rPr>
              <w:t>N. Ankėnienė</w:t>
            </w:r>
            <w:r w:rsidR="00702324">
              <w:rPr>
                <w:lang w:val="lt-LT"/>
              </w:rPr>
              <w:t>,</w:t>
            </w:r>
          </w:p>
          <w:p w:rsidR="00702324" w:rsidRDefault="002A4A96" w:rsidP="00AB7D08">
            <w:pPr>
              <w:jc w:val="center"/>
              <w:rPr>
                <w:lang w:val="lt-LT"/>
              </w:rPr>
            </w:pPr>
            <w:r>
              <w:rPr>
                <w:lang w:val="lt-LT"/>
              </w:rPr>
              <w:t>D. Jurkovlianec</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BE25D1">
            <w:pPr>
              <w:rPr>
                <w:lang w:val="lt-LT"/>
              </w:rPr>
            </w:pPr>
            <w:r>
              <w:rPr>
                <w:lang w:val="lt-LT"/>
              </w:rPr>
              <w:t>Saugaus eismo akcija „Būk saugus kelyje“</w:t>
            </w:r>
          </w:p>
        </w:tc>
        <w:tc>
          <w:tcPr>
            <w:tcW w:w="1098" w:type="pct"/>
          </w:tcPr>
          <w:p w:rsidR="00702324" w:rsidRDefault="00702324" w:rsidP="002A4A96">
            <w:pPr>
              <w:jc w:val="center"/>
              <w:rPr>
                <w:lang w:val="lt-LT"/>
              </w:rPr>
            </w:pPr>
            <w:r>
              <w:rPr>
                <w:lang w:val="lt-LT"/>
              </w:rPr>
              <w:t>20</w:t>
            </w:r>
            <w:r w:rsidR="002A4A96">
              <w:rPr>
                <w:lang w:val="lt-LT"/>
              </w:rPr>
              <w:t>20</w:t>
            </w:r>
            <w:r>
              <w:rPr>
                <w:lang w:val="lt-LT"/>
              </w:rPr>
              <w:t xml:space="preserve"> m. rugsėjis</w:t>
            </w:r>
          </w:p>
        </w:tc>
        <w:tc>
          <w:tcPr>
            <w:tcW w:w="1564" w:type="pct"/>
          </w:tcPr>
          <w:p w:rsidR="00702324" w:rsidRDefault="00702324" w:rsidP="00C84152">
            <w:pPr>
              <w:jc w:val="center"/>
              <w:rPr>
                <w:lang w:val="lt-LT"/>
              </w:rPr>
            </w:pPr>
            <w:r>
              <w:rPr>
                <w:lang w:val="lt-LT"/>
              </w:rPr>
              <w:t xml:space="preserve">Visų grupių </w:t>
            </w:r>
            <w:r w:rsidR="00C84152">
              <w:rPr>
                <w:lang w:val="lt-LT"/>
              </w:rPr>
              <w:t>mokytojai</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C84152">
            <w:pPr>
              <w:rPr>
                <w:lang w:val="lt-LT"/>
              </w:rPr>
            </w:pPr>
            <w:r>
              <w:rPr>
                <w:lang w:val="lt-LT"/>
              </w:rPr>
              <w:t xml:space="preserve">Ekskursija į </w:t>
            </w:r>
            <w:r w:rsidR="00C84152">
              <w:rPr>
                <w:lang w:val="lt-LT"/>
              </w:rPr>
              <w:t>Sirvėtos regioninį parką</w:t>
            </w:r>
          </w:p>
        </w:tc>
        <w:tc>
          <w:tcPr>
            <w:tcW w:w="1098" w:type="pct"/>
          </w:tcPr>
          <w:p w:rsidR="00702324" w:rsidRDefault="00702324" w:rsidP="00C84152">
            <w:pPr>
              <w:jc w:val="center"/>
              <w:rPr>
                <w:lang w:val="lt-LT"/>
              </w:rPr>
            </w:pPr>
            <w:r>
              <w:rPr>
                <w:lang w:val="lt-LT"/>
              </w:rPr>
              <w:t>20</w:t>
            </w:r>
            <w:r w:rsidR="00C84152">
              <w:rPr>
                <w:lang w:val="lt-LT"/>
              </w:rPr>
              <w:t>20</w:t>
            </w:r>
            <w:r>
              <w:rPr>
                <w:lang w:val="lt-LT"/>
              </w:rPr>
              <w:t xml:space="preserve"> m. rugsėjis</w:t>
            </w:r>
          </w:p>
        </w:tc>
        <w:tc>
          <w:tcPr>
            <w:tcW w:w="1564" w:type="pct"/>
          </w:tcPr>
          <w:p w:rsidR="00C84152" w:rsidRDefault="00C84152" w:rsidP="00C84152">
            <w:pPr>
              <w:jc w:val="center"/>
              <w:rPr>
                <w:lang w:val="lt-LT"/>
              </w:rPr>
            </w:pPr>
            <w:r>
              <w:rPr>
                <w:lang w:val="lt-LT"/>
              </w:rPr>
              <w:t>J. Chmylko,</w:t>
            </w:r>
          </w:p>
          <w:p w:rsidR="00702324" w:rsidRDefault="00C84152" w:rsidP="00C84152">
            <w:pPr>
              <w:jc w:val="center"/>
              <w:rPr>
                <w:lang w:val="lt-LT"/>
              </w:rPr>
            </w:pPr>
            <w:r>
              <w:rPr>
                <w:lang w:val="lt-LT"/>
              </w:rPr>
              <w:t>G. Guigienė</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C84152">
            <w:pPr>
              <w:rPr>
                <w:lang w:val="lt-LT"/>
              </w:rPr>
            </w:pPr>
            <w:r>
              <w:rPr>
                <w:lang w:val="lt-LT"/>
              </w:rPr>
              <w:t>Šventė „</w:t>
            </w:r>
            <w:r w:rsidR="00C84152">
              <w:rPr>
                <w:lang w:val="lt-LT"/>
              </w:rPr>
              <w:t>Rudens kraitė</w:t>
            </w:r>
            <w:r>
              <w:rPr>
                <w:lang w:val="lt-LT"/>
              </w:rPr>
              <w:t>“</w:t>
            </w:r>
          </w:p>
        </w:tc>
        <w:tc>
          <w:tcPr>
            <w:tcW w:w="1098" w:type="pct"/>
          </w:tcPr>
          <w:p w:rsidR="00702324" w:rsidRDefault="00702324" w:rsidP="00C84152">
            <w:pPr>
              <w:jc w:val="center"/>
              <w:rPr>
                <w:lang w:val="lt-LT"/>
              </w:rPr>
            </w:pPr>
            <w:r>
              <w:rPr>
                <w:lang w:val="lt-LT"/>
              </w:rPr>
              <w:t>20</w:t>
            </w:r>
            <w:r w:rsidR="00C84152">
              <w:rPr>
                <w:lang w:val="lt-LT"/>
              </w:rPr>
              <w:t>20</w:t>
            </w:r>
            <w:r>
              <w:rPr>
                <w:lang w:val="lt-LT"/>
              </w:rPr>
              <w:t xml:space="preserve"> m. spalis</w:t>
            </w:r>
          </w:p>
        </w:tc>
        <w:tc>
          <w:tcPr>
            <w:tcW w:w="1564" w:type="pct"/>
          </w:tcPr>
          <w:p w:rsidR="00702324" w:rsidRDefault="00702324" w:rsidP="00AB7D08">
            <w:pPr>
              <w:jc w:val="center"/>
              <w:rPr>
                <w:lang w:val="lt-LT"/>
              </w:rPr>
            </w:pPr>
            <w:r>
              <w:rPr>
                <w:lang w:val="lt-LT"/>
              </w:rPr>
              <w:t>J. Urbanavičienė,</w:t>
            </w:r>
          </w:p>
          <w:p w:rsidR="00702324" w:rsidRDefault="00C84152" w:rsidP="00AB7D08">
            <w:pPr>
              <w:jc w:val="center"/>
              <w:rPr>
                <w:lang w:val="lt-LT"/>
              </w:rPr>
            </w:pPr>
            <w:r>
              <w:rPr>
                <w:lang w:val="lt-LT"/>
              </w:rPr>
              <w:t>G. Skinder</w:t>
            </w:r>
          </w:p>
          <w:p w:rsidR="00702324" w:rsidRDefault="00C84152" w:rsidP="00AB7D08">
            <w:pPr>
              <w:jc w:val="center"/>
              <w:rPr>
                <w:lang w:val="lt-LT"/>
              </w:rPr>
            </w:pPr>
            <w:r>
              <w:rPr>
                <w:lang w:val="lt-LT"/>
              </w:rPr>
              <w:t>R. Kaniušėnienė</w:t>
            </w:r>
            <w:r w:rsidR="00702324">
              <w:rPr>
                <w:lang w:val="lt-LT"/>
              </w:rPr>
              <w:t>,</w:t>
            </w:r>
          </w:p>
          <w:p w:rsidR="00702324" w:rsidRDefault="00C84152" w:rsidP="00AB7D08">
            <w:pPr>
              <w:jc w:val="center"/>
              <w:rPr>
                <w:lang w:val="lt-LT"/>
              </w:rPr>
            </w:pPr>
            <w:r>
              <w:rPr>
                <w:lang w:val="lt-LT"/>
              </w:rPr>
              <w:t>V. Kovalenko</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AB7D08">
            <w:pPr>
              <w:rPr>
                <w:lang w:val="lt-LT"/>
              </w:rPr>
            </w:pPr>
            <w:r>
              <w:rPr>
                <w:lang w:val="lt-LT"/>
              </w:rPr>
              <w:t>Švenčionių pradinės mokyklos lavinamosios klasės ugdytinių piešinių paroda</w:t>
            </w:r>
          </w:p>
        </w:tc>
        <w:tc>
          <w:tcPr>
            <w:tcW w:w="1098" w:type="pct"/>
          </w:tcPr>
          <w:p w:rsidR="00702324" w:rsidRDefault="00702324" w:rsidP="00D23D19">
            <w:pPr>
              <w:jc w:val="center"/>
              <w:rPr>
                <w:lang w:val="lt-LT"/>
              </w:rPr>
            </w:pPr>
            <w:r>
              <w:rPr>
                <w:lang w:val="lt-LT"/>
              </w:rPr>
              <w:t>20</w:t>
            </w:r>
            <w:r w:rsidR="00D23D19">
              <w:rPr>
                <w:lang w:val="lt-LT"/>
              </w:rPr>
              <w:t>20</w:t>
            </w:r>
            <w:r>
              <w:rPr>
                <w:lang w:val="lt-LT"/>
              </w:rPr>
              <w:t xml:space="preserve"> m. lapkritis</w:t>
            </w:r>
          </w:p>
        </w:tc>
        <w:tc>
          <w:tcPr>
            <w:tcW w:w="1564" w:type="pct"/>
          </w:tcPr>
          <w:p w:rsidR="00702324" w:rsidRDefault="00702324" w:rsidP="00AB7D08">
            <w:pPr>
              <w:jc w:val="center"/>
              <w:rPr>
                <w:lang w:val="lt-LT"/>
              </w:rPr>
            </w:pPr>
            <w:r>
              <w:rPr>
                <w:lang w:val="lt-LT"/>
              </w:rPr>
              <w:t>D. Jurkovlianec</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D23D19">
            <w:pPr>
              <w:rPr>
                <w:lang w:val="lt-LT"/>
              </w:rPr>
            </w:pPr>
            <w:r>
              <w:rPr>
                <w:lang w:val="lt-LT"/>
              </w:rPr>
              <w:t>Šventė „</w:t>
            </w:r>
            <w:r w:rsidR="00D23D19">
              <w:rPr>
                <w:lang w:val="lt-LT"/>
              </w:rPr>
              <w:t>Pasakų šalyje</w:t>
            </w:r>
            <w:r>
              <w:rPr>
                <w:lang w:val="lt-LT"/>
              </w:rPr>
              <w:t>“</w:t>
            </w:r>
          </w:p>
        </w:tc>
        <w:tc>
          <w:tcPr>
            <w:tcW w:w="1098" w:type="pct"/>
          </w:tcPr>
          <w:p w:rsidR="00702324" w:rsidRDefault="00D23D19" w:rsidP="00D23D19">
            <w:pPr>
              <w:jc w:val="center"/>
              <w:rPr>
                <w:lang w:val="lt-LT"/>
              </w:rPr>
            </w:pPr>
            <w:r>
              <w:rPr>
                <w:lang w:val="lt-LT"/>
              </w:rPr>
              <w:t>2020</w:t>
            </w:r>
            <w:r w:rsidR="00702324">
              <w:rPr>
                <w:lang w:val="lt-LT"/>
              </w:rPr>
              <w:t xml:space="preserve"> m. lapkritis</w:t>
            </w:r>
          </w:p>
        </w:tc>
        <w:tc>
          <w:tcPr>
            <w:tcW w:w="1564" w:type="pct"/>
          </w:tcPr>
          <w:p w:rsidR="00702324" w:rsidRDefault="00D23D19" w:rsidP="00AB7D08">
            <w:pPr>
              <w:jc w:val="center"/>
              <w:rPr>
                <w:lang w:val="lt-LT"/>
              </w:rPr>
            </w:pPr>
            <w:r>
              <w:rPr>
                <w:lang w:val="lt-LT"/>
              </w:rPr>
              <w:t>G. Jarmalienė</w:t>
            </w:r>
            <w:r w:rsidR="00702324">
              <w:rPr>
                <w:lang w:val="lt-LT"/>
              </w:rPr>
              <w:t>,</w:t>
            </w:r>
          </w:p>
          <w:p w:rsidR="00D23D19" w:rsidRDefault="00D23D19" w:rsidP="00AB7D08">
            <w:pPr>
              <w:jc w:val="center"/>
              <w:rPr>
                <w:lang w:val="lt-LT"/>
              </w:rPr>
            </w:pPr>
            <w:r>
              <w:rPr>
                <w:lang w:val="lt-LT"/>
              </w:rPr>
              <w:t>G. Veršelienė</w:t>
            </w:r>
          </w:p>
          <w:p w:rsidR="00702324" w:rsidRDefault="00702324" w:rsidP="00AB7D08">
            <w:pPr>
              <w:jc w:val="center"/>
              <w:rPr>
                <w:lang w:val="lt-LT"/>
              </w:rPr>
            </w:pPr>
            <w:r>
              <w:rPr>
                <w:lang w:val="lt-LT"/>
              </w:rPr>
              <w:t>G. Guigienė,</w:t>
            </w:r>
          </w:p>
          <w:p w:rsidR="00702324" w:rsidRDefault="00D23D19" w:rsidP="00D23D19">
            <w:pPr>
              <w:jc w:val="center"/>
              <w:rPr>
                <w:lang w:val="lt-LT"/>
              </w:rPr>
            </w:pPr>
            <w:r>
              <w:rPr>
                <w:lang w:val="lt-LT"/>
              </w:rPr>
              <w:t>A. Podlipskienė</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D84ECF">
            <w:pPr>
              <w:rPr>
                <w:lang w:val="lt-LT"/>
              </w:rPr>
            </w:pPr>
            <w:r>
              <w:rPr>
                <w:lang w:val="lt-LT"/>
              </w:rPr>
              <w:t>Šventė „</w:t>
            </w:r>
            <w:r w:rsidR="00D84ECF">
              <w:rPr>
                <w:lang w:val="lt-LT"/>
              </w:rPr>
              <w:t>Kalėdų Kalėdos</w:t>
            </w:r>
            <w:r>
              <w:rPr>
                <w:lang w:val="lt-LT"/>
              </w:rPr>
              <w:t>“</w:t>
            </w:r>
          </w:p>
        </w:tc>
        <w:tc>
          <w:tcPr>
            <w:tcW w:w="1098" w:type="pct"/>
          </w:tcPr>
          <w:p w:rsidR="00702324" w:rsidRDefault="00702324" w:rsidP="00D84ECF">
            <w:pPr>
              <w:jc w:val="center"/>
              <w:rPr>
                <w:lang w:val="lt-LT"/>
              </w:rPr>
            </w:pPr>
            <w:r>
              <w:rPr>
                <w:lang w:val="lt-LT"/>
              </w:rPr>
              <w:t>20</w:t>
            </w:r>
            <w:r w:rsidR="00D84ECF">
              <w:rPr>
                <w:lang w:val="lt-LT"/>
              </w:rPr>
              <w:t>20</w:t>
            </w:r>
            <w:r>
              <w:rPr>
                <w:lang w:val="lt-LT"/>
              </w:rPr>
              <w:t xml:space="preserve"> m. gruodis</w:t>
            </w:r>
          </w:p>
        </w:tc>
        <w:tc>
          <w:tcPr>
            <w:tcW w:w="1564" w:type="pct"/>
          </w:tcPr>
          <w:p w:rsidR="00702324" w:rsidRDefault="00702324" w:rsidP="009D343F">
            <w:pPr>
              <w:jc w:val="center"/>
              <w:rPr>
                <w:lang w:val="lt-LT"/>
              </w:rPr>
            </w:pPr>
            <w:r>
              <w:rPr>
                <w:lang w:val="lt-LT"/>
              </w:rPr>
              <w:t xml:space="preserve">Visų grupių </w:t>
            </w:r>
            <w:r w:rsidR="009D343F">
              <w:rPr>
                <w:lang w:val="lt-LT"/>
              </w:rPr>
              <w:t>mokytojai</w:t>
            </w:r>
          </w:p>
        </w:tc>
      </w:tr>
      <w:tr w:rsidR="00702324" w:rsidRPr="004442D3" w:rsidTr="00AB7D08">
        <w:tc>
          <w:tcPr>
            <w:tcW w:w="448" w:type="pct"/>
            <w:vMerge/>
          </w:tcPr>
          <w:p w:rsidR="00702324" w:rsidRDefault="00702324" w:rsidP="00AB7D08">
            <w:pPr>
              <w:jc w:val="center"/>
              <w:rPr>
                <w:lang w:val="lt-LT"/>
              </w:rPr>
            </w:pPr>
          </w:p>
        </w:tc>
        <w:tc>
          <w:tcPr>
            <w:tcW w:w="1890" w:type="pct"/>
          </w:tcPr>
          <w:p w:rsidR="00702324" w:rsidRDefault="00702324" w:rsidP="00D84ECF">
            <w:pPr>
              <w:rPr>
                <w:lang w:val="lt-LT"/>
              </w:rPr>
            </w:pPr>
            <w:r>
              <w:rPr>
                <w:lang w:val="lt-LT"/>
              </w:rPr>
              <w:t>Piešinių ir aplikacijų paroda „</w:t>
            </w:r>
            <w:r w:rsidR="00D84ECF">
              <w:rPr>
                <w:lang w:val="lt-LT"/>
              </w:rPr>
              <w:t>Kalėdinis sapnas</w:t>
            </w:r>
            <w:r>
              <w:rPr>
                <w:lang w:val="lt-LT"/>
              </w:rPr>
              <w:t>“</w:t>
            </w:r>
          </w:p>
        </w:tc>
        <w:tc>
          <w:tcPr>
            <w:tcW w:w="1098" w:type="pct"/>
          </w:tcPr>
          <w:p w:rsidR="00702324" w:rsidRDefault="00702324" w:rsidP="002669BB">
            <w:pPr>
              <w:jc w:val="center"/>
              <w:rPr>
                <w:lang w:val="lt-LT"/>
              </w:rPr>
            </w:pPr>
            <w:r>
              <w:rPr>
                <w:lang w:val="lt-LT"/>
              </w:rPr>
              <w:t>2019 m. gruodis</w:t>
            </w:r>
          </w:p>
        </w:tc>
        <w:tc>
          <w:tcPr>
            <w:tcW w:w="1564" w:type="pct"/>
          </w:tcPr>
          <w:p w:rsidR="00702324" w:rsidRDefault="00D84ECF" w:rsidP="00AB7D08">
            <w:pPr>
              <w:jc w:val="center"/>
              <w:rPr>
                <w:lang w:val="lt-LT"/>
              </w:rPr>
            </w:pPr>
            <w:r>
              <w:rPr>
                <w:lang w:val="lt-LT"/>
              </w:rPr>
              <w:t>J. Urbanavičienė</w:t>
            </w:r>
            <w:r w:rsidR="00702324">
              <w:rPr>
                <w:lang w:val="lt-LT"/>
              </w:rPr>
              <w:t>,</w:t>
            </w:r>
          </w:p>
          <w:p w:rsidR="00702324" w:rsidRDefault="00D84ECF" w:rsidP="00AB7D08">
            <w:pPr>
              <w:jc w:val="center"/>
              <w:rPr>
                <w:lang w:val="lt-LT"/>
              </w:rPr>
            </w:pPr>
            <w:r>
              <w:rPr>
                <w:lang w:val="lt-LT"/>
              </w:rPr>
              <w:t>S. Kvedienė</w:t>
            </w:r>
          </w:p>
        </w:tc>
      </w:tr>
      <w:tr w:rsidR="00702324" w:rsidRPr="004442D3" w:rsidTr="00AB7D08">
        <w:tc>
          <w:tcPr>
            <w:tcW w:w="448" w:type="pct"/>
          </w:tcPr>
          <w:p w:rsidR="00702324" w:rsidRDefault="00702324" w:rsidP="002633A2">
            <w:pPr>
              <w:jc w:val="center"/>
              <w:rPr>
                <w:lang w:val="lt-LT"/>
              </w:rPr>
            </w:pPr>
            <w:r>
              <w:rPr>
                <w:lang w:val="lt-LT"/>
              </w:rPr>
              <w:t>1</w:t>
            </w:r>
            <w:r w:rsidR="002633A2">
              <w:rPr>
                <w:lang w:val="lt-LT"/>
              </w:rPr>
              <w:t>4</w:t>
            </w:r>
            <w:r>
              <w:rPr>
                <w:lang w:val="lt-LT"/>
              </w:rPr>
              <w:t xml:space="preserve">. </w:t>
            </w:r>
          </w:p>
        </w:tc>
        <w:tc>
          <w:tcPr>
            <w:tcW w:w="1890" w:type="pct"/>
          </w:tcPr>
          <w:p w:rsidR="00702324" w:rsidRDefault="00702324" w:rsidP="00AD4418">
            <w:pPr>
              <w:rPr>
                <w:lang w:val="lt-LT"/>
              </w:rPr>
            </w:pPr>
            <w:r>
              <w:rPr>
                <w:lang w:val="lt-LT"/>
              </w:rPr>
              <w:t>Informacinės medžiagos stende „Veikla darželyje“ atnaujinimas</w:t>
            </w:r>
          </w:p>
        </w:tc>
        <w:tc>
          <w:tcPr>
            <w:tcW w:w="1098" w:type="pct"/>
          </w:tcPr>
          <w:p w:rsidR="00702324" w:rsidRDefault="00702324" w:rsidP="00AB7D08">
            <w:pPr>
              <w:jc w:val="center"/>
              <w:rPr>
                <w:lang w:val="lt-LT"/>
              </w:rPr>
            </w:pPr>
            <w:r>
              <w:rPr>
                <w:lang w:val="lt-LT"/>
              </w:rPr>
              <w:t>Per metus</w:t>
            </w:r>
          </w:p>
        </w:tc>
        <w:tc>
          <w:tcPr>
            <w:tcW w:w="1564" w:type="pct"/>
          </w:tcPr>
          <w:p w:rsidR="00702324" w:rsidRDefault="00702324" w:rsidP="00AB7D08">
            <w:pPr>
              <w:jc w:val="center"/>
              <w:rPr>
                <w:lang w:val="lt-LT"/>
              </w:rPr>
            </w:pPr>
            <w:r>
              <w:rPr>
                <w:lang w:val="lt-LT"/>
              </w:rPr>
              <w:t>A. Trobutienė,</w:t>
            </w:r>
          </w:p>
          <w:p w:rsidR="00702324" w:rsidRDefault="00702324" w:rsidP="00AB7D08">
            <w:pPr>
              <w:jc w:val="center"/>
              <w:rPr>
                <w:lang w:val="lt-LT"/>
              </w:rPr>
            </w:pPr>
            <w:r>
              <w:rPr>
                <w:lang w:val="lt-LT"/>
              </w:rPr>
              <w:t>D. Jurkovlianec</w:t>
            </w:r>
          </w:p>
        </w:tc>
      </w:tr>
      <w:tr w:rsidR="00702324" w:rsidRPr="004442D3" w:rsidTr="00AB7D08">
        <w:tc>
          <w:tcPr>
            <w:tcW w:w="448" w:type="pct"/>
          </w:tcPr>
          <w:p w:rsidR="00702324" w:rsidRDefault="00702324" w:rsidP="002633A2">
            <w:pPr>
              <w:jc w:val="center"/>
              <w:rPr>
                <w:lang w:val="lt-LT"/>
              </w:rPr>
            </w:pPr>
            <w:r>
              <w:rPr>
                <w:lang w:val="lt-LT"/>
              </w:rPr>
              <w:t>1</w:t>
            </w:r>
            <w:r w:rsidR="002633A2">
              <w:rPr>
                <w:lang w:val="lt-LT"/>
              </w:rPr>
              <w:t>5</w:t>
            </w:r>
            <w:r>
              <w:rPr>
                <w:lang w:val="lt-LT"/>
              </w:rPr>
              <w:t>.</w:t>
            </w:r>
          </w:p>
        </w:tc>
        <w:tc>
          <w:tcPr>
            <w:tcW w:w="1890" w:type="pct"/>
          </w:tcPr>
          <w:p w:rsidR="00702324" w:rsidRDefault="00702324" w:rsidP="00AB7D08">
            <w:pPr>
              <w:rPr>
                <w:lang w:val="lt-LT"/>
              </w:rPr>
            </w:pPr>
            <w:r>
              <w:rPr>
                <w:lang w:val="lt-LT"/>
              </w:rPr>
              <w:t>Vaiko gerovės komisijos veikla</w:t>
            </w:r>
          </w:p>
        </w:tc>
        <w:tc>
          <w:tcPr>
            <w:tcW w:w="1098" w:type="pct"/>
          </w:tcPr>
          <w:p w:rsidR="00702324" w:rsidRDefault="00702324" w:rsidP="00AB7D08">
            <w:pPr>
              <w:jc w:val="center"/>
              <w:rPr>
                <w:lang w:val="lt-LT"/>
              </w:rPr>
            </w:pPr>
            <w:r>
              <w:rPr>
                <w:lang w:val="lt-LT"/>
              </w:rPr>
              <w:t xml:space="preserve">Pagal atskirą planą </w:t>
            </w:r>
          </w:p>
          <w:p w:rsidR="00702324" w:rsidRDefault="00702324" w:rsidP="00AB7D08">
            <w:pPr>
              <w:jc w:val="center"/>
              <w:rPr>
                <w:lang w:val="lt-LT"/>
              </w:rPr>
            </w:pPr>
            <w:r>
              <w:rPr>
                <w:lang w:val="lt-LT"/>
              </w:rPr>
              <w:t>(1 priedas)</w:t>
            </w:r>
          </w:p>
        </w:tc>
        <w:tc>
          <w:tcPr>
            <w:tcW w:w="1564" w:type="pct"/>
          </w:tcPr>
          <w:p w:rsidR="00702324" w:rsidRPr="002B64DC" w:rsidRDefault="00702324" w:rsidP="002B64DC">
            <w:pPr>
              <w:pStyle w:val="Sraopastraipa"/>
              <w:numPr>
                <w:ilvl w:val="0"/>
                <w:numId w:val="36"/>
              </w:numPr>
              <w:jc w:val="center"/>
              <w:rPr>
                <w:lang w:val="lt-LT"/>
              </w:rPr>
            </w:pPr>
            <w:r w:rsidRPr="002B64DC">
              <w:rPr>
                <w:lang w:val="lt-LT"/>
              </w:rPr>
              <w:t>Trobutienė</w:t>
            </w:r>
            <w:r w:rsidR="002B64DC" w:rsidRPr="002B64DC">
              <w:rPr>
                <w:lang w:val="lt-LT"/>
              </w:rPr>
              <w:t>,</w:t>
            </w:r>
          </w:p>
          <w:p w:rsidR="002B64DC" w:rsidRPr="002B64DC" w:rsidRDefault="002B64DC" w:rsidP="002B64DC">
            <w:pPr>
              <w:ind w:left="360"/>
              <w:jc w:val="center"/>
              <w:rPr>
                <w:lang w:val="lt-LT"/>
              </w:rPr>
            </w:pPr>
            <w:r w:rsidRPr="002B64DC">
              <w:rPr>
                <w:lang w:val="lt-LT"/>
              </w:rPr>
              <w:t>VGK nariai</w:t>
            </w:r>
          </w:p>
        </w:tc>
      </w:tr>
      <w:tr w:rsidR="00702324" w:rsidRPr="004442D3" w:rsidTr="00AB7D08">
        <w:tc>
          <w:tcPr>
            <w:tcW w:w="448" w:type="pct"/>
          </w:tcPr>
          <w:p w:rsidR="00702324" w:rsidRDefault="00702324" w:rsidP="002633A2">
            <w:pPr>
              <w:jc w:val="center"/>
              <w:rPr>
                <w:lang w:val="lt-LT"/>
              </w:rPr>
            </w:pPr>
            <w:r>
              <w:rPr>
                <w:lang w:val="lt-LT"/>
              </w:rPr>
              <w:t>1</w:t>
            </w:r>
            <w:r w:rsidR="002633A2">
              <w:rPr>
                <w:lang w:val="lt-LT"/>
              </w:rPr>
              <w:t>6</w:t>
            </w:r>
            <w:r>
              <w:rPr>
                <w:lang w:val="lt-LT"/>
              </w:rPr>
              <w:t>.</w:t>
            </w:r>
          </w:p>
        </w:tc>
        <w:tc>
          <w:tcPr>
            <w:tcW w:w="1890" w:type="pct"/>
          </w:tcPr>
          <w:p w:rsidR="00702324" w:rsidRDefault="00702324" w:rsidP="00AB7D08">
            <w:pPr>
              <w:rPr>
                <w:lang w:val="lt-LT"/>
              </w:rPr>
            </w:pPr>
            <w:r>
              <w:rPr>
                <w:lang w:val="lt-LT"/>
              </w:rPr>
              <w:t>Ugdymo proceso priežiūra ir auditas</w:t>
            </w:r>
          </w:p>
        </w:tc>
        <w:tc>
          <w:tcPr>
            <w:tcW w:w="1098" w:type="pct"/>
          </w:tcPr>
          <w:p w:rsidR="00702324" w:rsidRDefault="00702324" w:rsidP="00AB7D08">
            <w:pPr>
              <w:jc w:val="center"/>
              <w:rPr>
                <w:lang w:val="lt-LT"/>
              </w:rPr>
            </w:pPr>
            <w:r>
              <w:rPr>
                <w:lang w:val="lt-LT"/>
              </w:rPr>
              <w:t>Pagal atskirą planą</w:t>
            </w:r>
          </w:p>
          <w:p w:rsidR="00702324" w:rsidRDefault="00702324" w:rsidP="00AB7D08">
            <w:pPr>
              <w:jc w:val="center"/>
              <w:rPr>
                <w:lang w:val="lt-LT"/>
              </w:rPr>
            </w:pPr>
            <w:r>
              <w:rPr>
                <w:lang w:val="lt-LT"/>
              </w:rPr>
              <w:t>(2 priedas)</w:t>
            </w:r>
          </w:p>
        </w:tc>
        <w:tc>
          <w:tcPr>
            <w:tcW w:w="1564" w:type="pct"/>
          </w:tcPr>
          <w:p w:rsidR="00702324" w:rsidRDefault="00702324" w:rsidP="00AB7D08">
            <w:pPr>
              <w:jc w:val="center"/>
              <w:rPr>
                <w:lang w:val="lt-LT"/>
              </w:rPr>
            </w:pPr>
            <w:r>
              <w:rPr>
                <w:lang w:val="lt-LT"/>
              </w:rPr>
              <w:t>U. Poklikajeva,</w:t>
            </w:r>
          </w:p>
          <w:p w:rsidR="00702324" w:rsidRDefault="00702324" w:rsidP="00AB7D08">
            <w:pPr>
              <w:jc w:val="center"/>
              <w:rPr>
                <w:lang w:val="lt-LT"/>
              </w:rPr>
            </w:pPr>
            <w:r>
              <w:rPr>
                <w:lang w:val="lt-LT"/>
              </w:rPr>
              <w:t>A. Trobutienė,</w:t>
            </w:r>
          </w:p>
          <w:p w:rsidR="00702324" w:rsidRDefault="00702324" w:rsidP="00AB7D08">
            <w:pPr>
              <w:jc w:val="center"/>
              <w:rPr>
                <w:lang w:val="lt-LT"/>
              </w:rPr>
            </w:pPr>
            <w:r>
              <w:rPr>
                <w:lang w:val="lt-LT"/>
              </w:rPr>
              <w:t>D. Jurkovlianec,</w:t>
            </w:r>
          </w:p>
          <w:p w:rsidR="00702324" w:rsidRDefault="00702324" w:rsidP="00AB7D08">
            <w:pPr>
              <w:jc w:val="center"/>
              <w:rPr>
                <w:lang w:val="lt-LT"/>
              </w:rPr>
            </w:pPr>
            <w:r>
              <w:rPr>
                <w:lang w:val="lt-LT"/>
              </w:rPr>
              <w:t>J. Rimaš,</w:t>
            </w:r>
          </w:p>
          <w:p w:rsidR="00702324" w:rsidRDefault="00702324" w:rsidP="00AB7D08">
            <w:pPr>
              <w:jc w:val="center"/>
              <w:rPr>
                <w:lang w:val="lt-LT"/>
              </w:rPr>
            </w:pPr>
            <w:r>
              <w:rPr>
                <w:lang w:val="lt-LT"/>
              </w:rPr>
              <w:t>J. Kugaudienė,</w:t>
            </w:r>
          </w:p>
          <w:p w:rsidR="00702324" w:rsidRDefault="00702324" w:rsidP="00AB7D08">
            <w:pPr>
              <w:jc w:val="center"/>
              <w:rPr>
                <w:lang w:val="lt-LT"/>
              </w:rPr>
            </w:pPr>
            <w:r>
              <w:rPr>
                <w:lang w:val="lt-LT"/>
              </w:rPr>
              <w:t>J. Vilkoic</w:t>
            </w:r>
          </w:p>
        </w:tc>
      </w:tr>
      <w:tr w:rsidR="00702324" w:rsidRPr="004442D3" w:rsidTr="00AB7D08">
        <w:tc>
          <w:tcPr>
            <w:tcW w:w="448" w:type="pct"/>
          </w:tcPr>
          <w:p w:rsidR="00702324" w:rsidRDefault="00702324" w:rsidP="002633A2">
            <w:pPr>
              <w:jc w:val="center"/>
              <w:rPr>
                <w:lang w:val="lt-LT"/>
              </w:rPr>
            </w:pPr>
            <w:r>
              <w:rPr>
                <w:lang w:val="lt-LT"/>
              </w:rPr>
              <w:t>1</w:t>
            </w:r>
            <w:r w:rsidR="002633A2">
              <w:rPr>
                <w:lang w:val="lt-LT"/>
              </w:rPr>
              <w:t>7</w:t>
            </w:r>
            <w:r>
              <w:rPr>
                <w:lang w:val="lt-LT"/>
              </w:rPr>
              <w:t>.</w:t>
            </w:r>
          </w:p>
        </w:tc>
        <w:tc>
          <w:tcPr>
            <w:tcW w:w="1890" w:type="pct"/>
          </w:tcPr>
          <w:p w:rsidR="00702324" w:rsidRDefault="00702324" w:rsidP="00AB7D08">
            <w:pPr>
              <w:rPr>
                <w:lang w:val="lt-LT"/>
              </w:rPr>
            </w:pPr>
            <w:r>
              <w:rPr>
                <w:lang w:val="lt-LT"/>
              </w:rPr>
              <w:t>Dalyvavimas kvalifikacijos kėlimo seminaruose</w:t>
            </w:r>
          </w:p>
        </w:tc>
        <w:tc>
          <w:tcPr>
            <w:tcW w:w="1098" w:type="pct"/>
          </w:tcPr>
          <w:p w:rsidR="00702324" w:rsidRDefault="00702324" w:rsidP="00AB7D08">
            <w:pPr>
              <w:jc w:val="center"/>
              <w:rPr>
                <w:lang w:val="lt-LT"/>
              </w:rPr>
            </w:pPr>
            <w:r>
              <w:rPr>
                <w:lang w:val="lt-LT"/>
              </w:rPr>
              <w:t>Nuolat</w:t>
            </w:r>
          </w:p>
        </w:tc>
        <w:tc>
          <w:tcPr>
            <w:tcW w:w="1564" w:type="pct"/>
          </w:tcPr>
          <w:p w:rsidR="002633A2" w:rsidRDefault="002633A2" w:rsidP="00AB7D08">
            <w:pPr>
              <w:jc w:val="center"/>
              <w:rPr>
                <w:lang w:val="lt-LT"/>
              </w:rPr>
            </w:pPr>
            <w:r>
              <w:rPr>
                <w:lang w:val="lt-LT"/>
              </w:rPr>
              <w:t>U. Poklikajeva,</w:t>
            </w:r>
          </w:p>
          <w:p w:rsidR="00702324" w:rsidRDefault="00702324" w:rsidP="00AB7D08">
            <w:pPr>
              <w:jc w:val="center"/>
              <w:rPr>
                <w:lang w:val="lt-LT"/>
              </w:rPr>
            </w:pPr>
            <w:r>
              <w:rPr>
                <w:lang w:val="lt-LT"/>
              </w:rPr>
              <w:t>A. Trobutienė,</w:t>
            </w:r>
          </w:p>
          <w:p w:rsidR="00702324" w:rsidRDefault="00702324" w:rsidP="00AB7D08">
            <w:pPr>
              <w:jc w:val="center"/>
              <w:rPr>
                <w:lang w:val="lt-LT"/>
              </w:rPr>
            </w:pPr>
            <w:r>
              <w:rPr>
                <w:lang w:val="lt-LT"/>
              </w:rPr>
              <w:t>D. Jurkovlianec</w:t>
            </w:r>
          </w:p>
        </w:tc>
      </w:tr>
      <w:tr w:rsidR="00702324" w:rsidRPr="004442D3" w:rsidTr="00AB7D08">
        <w:tc>
          <w:tcPr>
            <w:tcW w:w="448" w:type="pct"/>
          </w:tcPr>
          <w:p w:rsidR="00702324" w:rsidRDefault="00702324" w:rsidP="002633A2">
            <w:pPr>
              <w:jc w:val="center"/>
              <w:rPr>
                <w:lang w:val="lt-LT"/>
              </w:rPr>
            </w:pPr>
            <w:r>
              <w:rPr>
                <w:lang w:val="lt-LT"/>
              </w:rPr>
              <w:t>1</w:t>
            </w:r>
            <w:r w:rsidR="002633A2">
              <w:rPr>
                <w:lang w:val="lt-LT"/>
              </w:rPr>
              <w:t>8</w:t>
            </w:r>
            <w:r>
              <w:rPr>
                <w:lang w:val="lt-LT"/>
              </w:rPr>
              <w:t>.</w:t>
            </w:r>
          </w:p>
        </w:tc>
        <w:tc>
          <w:tcPr>
            <w:tcW w:w="1890" w:type="pct"/>
          </w:tcPr>
          <w:p w:rsidR="00702324" w:rsidRDefault="00702324" w:rsidP="00AB7D08">
            <w:pPr>
              <w:rPr>
                <w:lang w:val="lt-LT"/>
              </w:rPr>
            </w:pPr>
            <w:r>
              <w:rPr>
                <w:lang w:val="lt-LT"/>
              </w:rPr>
              <w:t>Metodinės tarybos veikla:</w:t>
            </w:r>
          </w:p>
          <w:p w:rsidR="00702324" w:rsidRDefault="00702324" w:rsidP="00AB7D08">
            <w:pPr>
              <w:rPr>
                <w:lang w:val="lt-LT"/>
              </w:rPr>
            </w:pPr>
            <w:r>
              <w:rPr>
                <w:lang w:val="lt-LT"/>
              </w:rPr>
              <w:t xml:space="preserve">- </w:t>
            </w:r>
            <w:r>
              <w:t>„</w:t>
            </w:r>
            <w:r w:rsidR="002633A2">
              <w:t>Skatiname vaikų žingeidumą</w:t>
            </w:r>
            <w:r>
              <w:t>“</w:t>
            </w:r>
          </w:p>
          <w:p w:rsidR="00702324" w:rsidRDefault="00702324" w:rsidP="004F5A40">
            <w:r>
              <w:rPr>
                <w:lang w:val="lt-LT"/>
              </w:rPr>
              <w:t xml:space="preserve">- </w:t>
            </w:r>
            <w:r>
              <w:t>„</w:t>
            </w:r>
            <w:r w:rsidR="002633A2">
              <w:t>Darželio pedagogo vaidmuo stiprinant vaikų psichinę sveikatą</w:t>
            </w:r>
            <w:r>
              <w:t xml:space="preserve">“ </w:t>
            </w:r>
          </w:p>
          <w:p w:rsidR="00702324" w:rsidRDefault="00702324" w:rsidP="004F5A40">
            <w:r>
              <w:t>- „</w:t>
            </w:r>
            <w:r w:rsidR="002633A2">
              <w:t>Vaikų ekonominio raštingumo ugdymas</w:t>
            </w:r>
            <w:r>
              <w:t xml:space="preserve">“ </w:t>
            </w:r>
          </w:p>
          <w:p w:rsidR="00702324" w:rsidRPr="001A0DFE" w:rsidRDefault="00702324" w:rsidP="002633A2">
            <w:pPr>
              <w:rPr>
                <w:lang w:val="lt-LT"/>
              </w:rPr>
            </w:pPr>
            <w:r>
              <w:t>- „</w:t>
            </w:r>
            <w:r w:rsidR="002633A2">
              <w:t>Vaiko elgesio problemos: ką gali mokytojas</w:t>
            </w:r>
            <w:r>
              <w:t xml:space="preserve">“ </w:t>
            </w:r>
          </w:p>
        </w:tc>
        <w:tc>
          <w:tcPr>
            <w:tcW w:w="1098" w:type="pct"/>
          </w:tcPr>
          <w:p w:rsidR="00702324" w:rsidRDefault="00702324" w:rsidP="00AB7D08">
            <w:pPr>
              <w:jc w:val="center"/>
              <w:rPr>
                <w:lang w:val="lt-LT"/>
              </w:rPr>
            </w:pPr>
          </w:p>
          <w:p w:rsidR="00702324" w:rsidRDefault="00702324" w:rsidP="00AB7D08">
            <w:pPr>
              <w:jc w:val="center"/>
              <w:rPr>
                <w:lang w:val="lt-LT"/>
              </w:rPr>
            </w:pPr>
            <w:r>
              <w:rPr>
                <w:lang w:val="lt-LT"/>
              </w:rPr>
              <w:t>20</w:t>
            </w:r>
            <w:r w:rsidR="002633A2">
              <w:rPr>
                <w:lang w:val="lt-LT"/>
              </w:rPr>
              <w:t>20</w:t>
            </w:r>
            <w:r>
              <w:rPr>
                <w:lang w:val="lt-LT"/>
              </w:rPr>
              <w:t xml:space="preserve"> m. kovas</w:t>
            </w:r>
          </w:p>
          <w:p w:rsidR="00702324" w:rsidRDefault="00702324" w:rsidP="00AB7D08">
            <w:pPr>
              <w:jc w:val="center"/>
              <w:rPr>
                <w:lang w:val="lt-LT"/>
              </w:rPr>
            </w:pPr>
          </w:p>
          <w:p w:rsidR="00702324" w:rsidRDefault="00702324" w:rsidP="00AB7D08">
            <w:pPr>
              <w:jc w:val="center"/>
              <w:rPr>
                <w:lang w:val="lt-LT"/>
              </w:rPr>
            </w:pPr>
          </w:p>
          <w:p w:rsidR="00702324" w:rsidRDefault="00702324" w:rsidP="002633A2">
            <w:pPr>
              <w:jc w:val="center"/>
              <w:rPr>
                <w:lang w:val="lt-LT"/>
              </w:rPr>
            </w:pPr>
            <w:r>
              <w:rPr>
                <w:lang w:val="lt-LT"/>
              </w:rPr>
              <w:t>20</w:t>
            </w:r>
            <w:r w:rsidR="002633A2">
              <w:rPr>
                <w:lang w:val="lt-LT"/>
              </w:rPr>
              <w:t>20</w:t>
            </w:r>
            <w:r>
              <w:rPr>
                <w:lang w:val="lt-LT"/>
              </w:rPr>
              <w:t xml:space="preserve"> m. spalis</w:t>
            </w:r>
          </w:p>
        </w:tc>
        <w:tc>
          <w:tcPr>
            <w:tcW w:w="1564" w:type="pct"/>
          </w:tcPr>
          <w:p w:rsidR="00702324" w:rsidRDefault="00702324" w:rsidP="00AB7D08">
            <w:pPr>
              <w:jc w:val="center"/>
              <w:rPr>
                <w:lang w:val="lt-LT"/>
              </w:rPr>
            </w:pPr>
          </w:p>
          <w:p w:rsidR="00702324" w:rsidRDefault="002633A2" w:rsidP="00AB7D08">
            <w:pPr>
              <w:jc w:val="center"/>
              <w:rPr>
                <w:lang w:val="lt-LT"/>
              </w:rPr>
            </w:pPr>
            <w:r>
              <w:rPr>
                <w:lang w:val="lt-LT"/>
              </w:rPr>
              <w:t>G. Skinder</w:t>
            </w:r>
          </w:p>
          <w:p w:rsidR="00702324" w:rsidRDefault="00702324" w:rsidP="00AB7D08">
            <w:pPr>
              <w:jc w:val="center"/>
              <w:rPr>
                <w:lang w:val="lt-LT"/>
              </w:rPr>
            </w:pPr>
            <w:r>
              <w:rPr>
                <w:lang w:val="lt-LT"/>
              </w:rPr>
              <w:t xml:space="preserve">J. </w:t>
            </w:r>
            <w:r w:rsidR="002633A2">
              <w:rPr>
                <w:lang w:val="lt-LT"/>
              </w:rPr>
              <w:t>Urbanavičienė</w:t>
            </w:r>
            <w:r>
              <w:rPr>
                <w:lang w:val="lt-LT"/>
              </w:rPr>
              <w:t>,</w:t>
            </w:r>
          </w:p>
          <w:p w:rsidR="002633A2" w:rsidRDefault="002633A2" w:rsidP="00AB7D08">
            <w:pPr>
              <w:jc w:val="center"/>
              <w:rPr>
                <w:lang w:val="lt-LT"/>
              </w:rPr>
            </w:pPr>
          </w:p>
          <w:p w:rsidR="00702324" w:rsidRDefault="002633A2" w:rsidP="00AB7D08">
            <w:pPr>
              <w:jc w:val="center"/>
              <w:rPr>
                <w:lang w:val="lt-LT"/>
              </w:rPr>
            </w:pPr>
            <w:r>
              <w:rPr>
                <w:lang w:val="lt-LT"/>
              </w:rPr>
              <w:t>D. Jurkovlianec,</w:t>
            </w:r>
          </w:p>
          <w:p w:rsidR="002633A2" w:rsidRDefault="002633A2" w:rsidP="004F5A40">
            <w:pPr>
              <w:jc w:val="center"/>
              <w:rPr>
                <w:lang w:val="lt-LT"/>
              </w:rPr>
            </w:pPr>
          </w:p>
          <w:p w:rsidR="00702324" w:rsidRPr="002633A2" w:rsidRDefault="002633A2" w:rsidP="002633A2">
            <w:pPr>
              <w:pStyle w:val="Sraopastraipa"/>
              <w:numPr>
                <w:ilvl w:val="0"/>
                <w:numId w:val="37"/>
              </w:numPr>
              <w:jc w:val="center"/>
              <w:rPr>
                <w:lang w:val="lt-LT"/>
              </w:rPr>
            </w:pPr>
            <w:r>
              <w:rPr>
                <w:lang w:val="lt-LT"/>
              </w:rPr>
              <w:t>Jurkuvėnienė</w:t>
            </w:r>
          </w:p>
        </w:tc>
      </w:tr>
      <w:tr w:rsidR="00702324" w:rsidRPr="004442D3" w:rsidTr="00AB7D08">
        <w:tc>
          <w:tcPr>
            <w:tcW w:w="448" w:type="pct"/>
          </w:tcPr>
          <w:p w:rsidR="00702324" w:rsidRDefault="00702324" w:rsidP="009E5B1B">
            <w:pPr>
              <w:jc w:val="center"/>
              <w:rPr>
                <w:lang w:val="lt-LT"/>
              </w:rPr>
            </w:pPr>
            <w:r>
              <w:rPr>
                <w:lang w:val="lt-LT"/>
              </w:rPr>
              <w:t>1</w:t>
            </w:r>
            <w:r w:rsidR="009E5B1B">
              <w:rPr>
                <w:lang w:val="lt-LT"/>
              </w:rPr>
              <w:t>9</w:t>
            </w:r>
            <w:r>
              <w:rPr>
                <w:lang w:val="lt-LT"/>
              </w:rPr>
              <w:t>.</w:t>
            </w:r>
          </w:p>
        </w:tc>
        <w:tc>
          <w:tcPr>
            <w:tcW w:w="1890" w:type="pct"/>
          </w:tcPr>
          <w:p w:rsidR="00702324" w:rsidRPr="009E5B1B" w:rsidRDefault="00702324" w:rsidP="00AB7D08">
            <w:pPr>
              <w:rPr>
                <w:lang w:val="lt-LT"/>
              </w:rPr>
            </w:pPr>
            <w:r w:rsidRPr="009E5B1B">
              <w:rPr>
                <w:lang w:val="lt-LT"/>
              </w:rPr>
              <w:t>Pedagogų tarybos veikla:</w:t>
            </w:r>
          </w:p>
          <w:p w:rsidR="00702324" w:rsidRPr="009E5B1B" w:rsidRDefault="00702324" w:rsidP="00AB7D08">
            <w:pPr>
              <w:rPr>
                <w:lang w:val="lt-LT"/>
              </w:rPr>
            </w:pPr>
            <w:r w:rsidRPr="009E5B1B">
              <w:rPr>
                <w:lang w:val="lt-LT"/>
              </w:rPr>
              <w:t xml:space="preserve">- Lopšelio-darželio veiklos planas </w:t>
            </w:r>
            <w:r w:rsidRPr="009E5B1B">
              <w:rPr>
                <w:lang w:val="lt-LT"/>
              </w:rPr>
              <w:lastRenderedPageBreak/>
              <w:t>2020 m.</w:t>
            </w:r>
          </w:p>
          <w:p w:rsidR="00702324" w:rsidRPr="00BF6569" w:rsidRDefault="00702324" w:rsidP="004738E2">
            <w:pPr>
              <w:rPr>
                <w:lang w:val="lt-LT"/>
              </w:rPr>
            </w:pPr>
            <w:r w:rsidRPr="009E5B1B">
              <w:rPr>
                <w:lang w:val="lt-LT"/>
              </w:rPr>
              <w:t>- Pedagogų atestacijos komisijos veikla 2020 m.</w:t>
            </w:r>
          </w:p>
        </w:tc>
        <w:tc>
          <w:tcPr>
            <w:tcW w:w="1098" w:type="pct"/>
          </w:tcPr>
          <w:p w:rsidR="00702324" w:rsidRDefault="00702324" w:rsidP="00AB7D08">
            <w:pPr>
              <w:jc w:val="center"/>
              <w:rPr>
                <w:lang w:val="lt-LT"/>
              </w:rPr>
            </w:pPr>
          </w:p>
          <w:p w:rsidR="00702324" w:rsidRDefault="00702324" w:rsidP="009E5B1B">
            <w:pPr>
              <w:jc w:val="center"/>
              <w:rPr>
                <w:lang w:val="lt-LT"/>
              </w:rPr>
            </w:pPr>
            <w:r>
              <w:rPr>
                <w:lang w:val="lt-LT"/>
              </w:rPr>
              <w:t>20</w:t>
            </w:r>
            <w:r w:rsidR="009E5B1B">
              <w:rPr>
                <w:lang w:val="lt-LT"/>
              </w:rPr>
              <w:t>20</w:t>
            </w:r>
            <w:r>
              <w:rPr>
                <w:lang w:val="lt-LT"/>
              </w:rPr>
              <w:t xml:space="preserve"> m. gruodis</w:t>
            </w:r>
          </w:p>
        </w:tc>
        <w:tc>
          <w:tcPr>
            <w:tcW w:w="1564" w:type="pct"/>
          </w:tcPr>
          <w:p w:rsidR="00702324" w:rsidRDefault="00702324" w:rsidP="00AB7D08">
            <w:pPr>
              <w:jc w:val="center"/>
              <w:rPr>
                <w:lang w:val="lt-LT"/>
              </w:rPr>
            </w:pPr>
          </w:p>
          <w:p w:rsidR="00702324" w:rsidRDefault="00702324" w:rsidP="00AB7D08">
            <w:pPr>
              <w:jc w:val="center"/>
              <w:rPr>
                <w:lang w:val="lt-LT"/>
              </w:rPr>
            </w:pPr>
            <w:r>
              <w:rPr>
                <w:lang w:val="lt-LT"/>
              </w:rPr>
              <w:t>U. Poklikajeva,</w:t>
            </w:r>
          </w:p>
          <w:p w:rsidR="00702324" w:rsidRDefault="00702324" w:rsidP="00AB7D08">
            <w:pPr>
              <w:jc w:val="center"/>
              <w:rPr>
                <w:lang w:val="lt-LT"/>
              </w:rPr>
            </w:pPr>
            <w:r>
              <w:rPr>
                <w:lang w:val="lt-LT"/>
              </w:rPr>
              <w:lastRenderedPageBreak/>
              <w:t>A. Trobutienė,</w:t>
            </w:r>
          </w:p>
          <w:p w:rsidR="00702324" w:rsidRDefault="00702324" w:rsidP="00AB7D08">
            <w:pPr>
              <w:jc w:val="center"/>
              <w:rPr>
                <w:lang w:val="lt-LT"/>
              </w:rPr>
            </w:pPr>
            <w:r>
              <w:rPr>
                <w:lang w:val="lt-LT"/>
              </w:rPr>
              <w:t>D. Jurkovlianec</w:t>
            </w:r>
          </w:p>
        </w:tc>
      </w:tr>
      <w:tr w:rsidR="00702324" w:rsidRPr="004442D3" w:rsidTr="00AB7D08">
        <w:tc>
          <w:tcPr>
            <w:tcW w:w="448" w:type="pct"/>
          </w:tcPr>
          <w:p w:rsidR="00702324" w:rsidRDefault="009E5B1B" w:rsidP="00AB7D08">
            <w:pPr>
              <w:jc w:val="center"/>
              <w:rPr>
                <w:lang w:val="lt-LT"/>
              </w:rPr>
            </w:pPr>
            <w:r>
              <w:rPr>
                <w:lang w:val="lt-LT"/>
              </w:rPr>
              <w:lastRenderedPageBreak/>
              <w:t>20</w:t>
            </w:r>
            <w:r w:rsidR="00702324">
              <w:rPr>
                <w:lang w:val="lt-LT"/>
              </w:rPr>
              <w:t>.</w:t>
            </w:r>
          </w:p>
        </w:tc>
        <w:tc>
          <w:tcPr>
            <w:tcW w:w="1890" w:type="pct"/>
          </w:tcPr>
          <w:p w:rsidR="00702324" w:rsidRDefault="00702324" w:rsidP="00AB7D08">
            <w:pPr>
              <w:rPr>
                <w:lang w:val="lt-LT"/>
              </w:rPr>
            </w:pPr>
            <w:r>
              <w:rPr>
                <w:lang w:val="lt-LT"/>
              </w:rPr>
              <w:t>Bendradarbiavimas su ikimokyklinių įstaigų pedagogais, socialiniais partneriais</w:t>
            </w:r>
          </w:p>
        </w:tc>
        <w:tc>
          <w:tcPr>
            <w:tcW w:w="1098" w:type="pct"/>
          </w:tcPr>
          <w:p w:rsidR="00702324" w:rsidRDefault="00702324" w:rsidP="00AB7D08">
            <w:pPr>
              <w:jc w:val="center"/>
              <w:rPr>
                <w:lang w:val="lt-LT"/>
              </w:rPr>
            </w:pPr>
            <w:r>
              <w:rPr>
                <w:lang w:val="lt-LT"/>
              </w:rPr>
              <w:t>Per metus</w:t>
            </w:r>
          </w:p>
        </w:tc>
        <w:tc>
          <w:tcPr>
            <w:tcW w:w="1564" w:type="pct"/>
          </w:tcPr>
          <w:p w:rsidR="00702324" w:rsidRDefault="00702324" w:rsidP="00AB7D08">
            <w:pPr>
              <w:jc w:val="center"/>
              <w:rPr>
                <w:lang w:val="lt-LT"/>
              </w:rPr>
            </w:pPr>
            <w:r>
              <w:rPr>
                <w:lang w:val="lt-LT"/>
              </w:rPr>
              <w:t>U. Poklikajeva,</w:t>
            </w:r>
          </w:p>
          <w:p w:rsidR="00702324" w:rsidRDefault="00702324" w:rsidP="00AB7D08">
            <w:pPr>
              <w:jc w:val="center"/>
              <w:rPr>
                <w:lang w:val="lt-LT"/>
              </w:rPr>
            </w:pPr>
            <w:r>
              <w:rPr>
                <w:lang w:val="lt-LT"/>
              </w:rPr>
              <w:t>A. Trobutienė,</w:t>
            </w:r>
          </w:p>
          <w:p w:rsidR="00702324" w:rsidRDefault="00702324" w:rsidP="00AB7D08">
            <w:pPr>
              <w:jc w:val="center"/>
              <w:rPr>
                <w:lang w:val="lt-LT"/>
              </w:rPr>
            </w:pPr>
            <w:r>
              <w:rPr>
                <w:lang w:val="lt-LT"/>
              </w:rPr>
              <w:t>D. Jurkovlianec</w:t>
            </w:r>
          </w:p>
        </w:tc>
      </w:tr>
      <w:tr w:rsidR="00702324" w:rsidRPr="004442D3" w:rsidTr="00AB7D08">
        <w:tc>
          <w:tcPr>
            <w:tcW w:w="448" w:type="pct"/>
          </w:tcPr>
          <w:p w:rsidR="00702324" w:rsidRDefault="009E5B1B" w:rsidP="00AB7D08">
            <w:pPr>
              <w:jc w:val="center"/>
              <w:rPr>
                <w:lang w:val="lt-LT"/>
              </w:rPr>
            </w:pPr>
            <w:r>
              <w:rPr>
                <w:lang w:val="lt-LT"/>
              </w:rPr>
              <w:t>21</w:t>
            </w:r>
            <w:r w:rsidR="00702324">
              <w:rPr>
                <w:lang w:val="lt-LT"/>
              </w:rPr>
              <w:t>.</w:t>
            </w:r>
          </w:p>
        </w:tc>
        <w:tc>
          <w:tcPr>
            <w:tcW w:w="1890" w:type="pct"/>
          </w:tcPr>
          <w:p w:rsidR="00702324" w:rsidRDefault="00702324" w:rsidP="00AB7D08">
            <w:pPr>
              <w:rPr>
                <w:lang w:val="lt-LT"/>
              </w:rPr>
            </w:pPr>
            <w:r>
              <w:rPr>
                <w:lang w:val="lt-LT"/>
              </w:rPr>
              <w:t>Etnomokyklėlės veikla:</w:t>
            </w:r>
          </w:p>
          <w:p w:rsidR="00702324" w:rsidRDefault="00702324" w:rsidP="00AB7D08">
            <w:pPr>
              <w:rPr>
                <w:lang w:val="lt-LT"/>
              </w:rPr>
            </w:pPr>
            <w:r>
              <w:rPr>
                <w:lang w:val="lt-LT"/>
              </w:rPr>
              <w:t>- „</w:t>
            </w:r>
            <w:r w:rsidR="009E5B1B">
              <w:rPr>
                <w:lang w:val="lt-LT"/>
              </w:rPr>
              <w:t>Gėlių fiesta</w:t>
            </w:r>
            <w:r>
              <w:rPr>
                <w:lang w:val="lt-LT"/>
              </w:rPr>
              <w:t>“</w:t>
            </w:r>
          </w:p>
          <w:p w:rsidR="00702324" w:rsidRDefault="00702324" w:rsidP="00AB7D08">
            <w:pPr>
              <w:rPr>
                <w:lang w:val="lt-LT"/>
              </w:rPr>
            </w:pPr>
          </w:p>
          <w:p w:rsidR="00702324" w:rsidRDefault="00702324" w:rsidP="00AB7D08">
            <w:pPr>
              <w:rPr>
                <w:lang w:val="lt-LT"/>
              </w:rPr>
            </w:pPr>
            <w:r>
              <w:rPr>
                <w:lang w:val="lt-LT"/>
              </w:rPr>
              <w:t>- „</w:t>
            </w:r>
            <w:r w:rsidR="009E5B1B">
              <w:rPr>
                <w:lang w:val="lt-LT"/>
              </w:rPr>
              <w:t>Paveikslų kūrimas iš gamtinių medžiagų</w:t>
            </w:r>
            <w:r>
              <w:rPr>
                <w:lang w:val="lt-LT"/>
              </w:rPr>
              <w:t>“</w:t>
            </w:r>
          </w:p>
          <w:p w:rsidR="00702324" w:rsidRDefault="00702324" w:rsidP="00AB7D08">
            <w:pPr>
              <w:rPr>
                <w:lang w:val="lt-LT"/>
              </w:rPr>
            </w:pPr>
          </w:p>
        </w:tc>
        <w:tc>
          <w:tcPr>
            <w:tcW w:w="1098" w:type="pct"/>
          </w:tcPr>
          <w:p w:rsidR="00702324" w:rsidRDefault="00702324" w:rsidP="00AB7D08">
            <w:pPr>
              <w:jc w:val="center"/>
              <w:rPr>
                <w:lang w:val="lt-LT"/>
              </w:rPr>
            </w:pPr>
          </w:p>
          <w:p w:rsidR="00702324" w:rsidRDefault="00702324" w:rsidP="00AB7D08">
            <w:pPr>
              <w:jc w:val="center"/>
              <w:rPr>
                <w:lang w:val="lt-LT"/>
              </w:rPr>
            </w:pPr>
            <w:r>
              <w:rPr>
                <w:lang w:val="lt-LT"/>
              </w:rPr>
              <w:t>20</w:t>
            </w:r>
            <w:r w:rsidR="009E5B1B">
              <w:rPr>
                <w:lang w:val="lt-LT"/>
              </w:rPr>
              <w:t>20</w:t>
            </w:r>
            <w:r>
              <w:rPr>
                <w:lang w:val="lt-LT"/>
              </w:rPr>
              <w:t xml:space="preserve"> m. kovas</w:t>
            </w:r>
          </w:p>
          <w:p w:rsidR="00702324" w:rsidRDefault="00702324" w:rsidP="00AB7D08">
            <w:pPr>
              <w:jc w:val="center"/>
              <w:rPr>
                <w:lang w:val="lt-LT"/>
              </w:rPr>
            </w:pPr>
          </w:p>
          <w:p w:rsidR="00702324" w:rsidRDefault="00702324" w:rsidP="009E5B1B">
            <w:pPr>
              <w:jc w:val="center"/>
              <w:rPr>
                <w:lang w:val="lt-LT"/>
              </w:rPr>
            </w:pPr>
            <w:r>
              <w:rPr>
                <w:lang w:val="lt-LT"/>
              </w:rPr>
              <w:t>20</w:t>
            </w:r>
            <w:r w:rsidR="009E5B1B">
              <w:rPr>
                <w:lang w:val="lt-LT"/>
              </w:rPr>
              <w:t>20</w:t>
            </w:r>
            <w:r>
              <w:rPr>
                <w:lang w:val="lt-LT"/>
              </w:rPr>
              <w:t xml:space="preserve"> m. spalis</w:t>
            </w:r>
          </w:p>
        </w:tc>
        <w:tc>
          <w:tcPr>
            <w:tcW w:w="1564" w:type="pct"/>
          </w:tcPr>
          <w:p w:rsidR="00702324" w:rsidRDefault="00702324" w:rsidP="00AB7D08">
            <w:pPr>
              <w:jc w:val="center"/>
              <w:rPr>
                <w:lang w:val="lt-LT"/>
              </w:rPr>
            </w:pPr>
          </w:p>
          <w:p w:rsidR="00702324" w:rsidRDefault="009E5B1B" w:rsidP="00AB7D08">
            <w:pPr>
              <w:jc w:val="center"/>
              <w:rPr>
                <w:lang w:val="lt-LT"/>
              </w:rPr>
            </w:pPr>
            <w:r>
              <w:rPr>
                <w:lang w:val="lt-LT"/>
              </w:rPr>
              <w:t>N. Ankėnienė</w:t>
            </w:r>
            <w:r w:rsidR="00702324">
              <w:rPr>
                <w:lang w:val="lt-LT"/>
              </w:rPr>
              <w:t>,</w:t>
            </w:r>
          </w:p>
          <w:p w:rsidR="00702324" w:rsidRDefault="009E5B1B" w:rsidP="00AB7D08">
            <w:pPr>
              <w:jc w:val="center"/>
              <w:rPr>
                <w:lang w:val="lt-LT"/>
              </w:rPr>
            </w:pPr>
            <w:r>
              <w:rPr>
                <w:lang w:val="lt-LT"/>
              </w:rPr>
              <w:t>V. Kovalenko</w:t>
            </w:r>
            <w:r w:rsidR="00702324">
              <w:rPr>
                <w:lang w:val="lt-LT"/>
              </w:rPr>
              <w:t>,</w:t>
            </w:r>
          </w:p>
          <w:p w:rsidR="00702324" w:rsidRDefault="009E5B1B" w:rsidP="00AB7D08">
            <w:pPr>
              <w:jc w:val="center"/>
              <w:rPr>
                <w:lang w:val="lt-LT"/>
              </w:rPr>
            </w:pPr>
            <w:r>
              <w:rPr>
                <w:lang w:val="lt-LT"/>
              </w:rPr>
              <w:t>A. Trobutienė</w:t>
            </w:r>
            <w:r w:rsidR="00702324">
              <w:rPr>
                <w:lang w:val="lt-LT"/>
              </w:rPr>
              <w:t xml:space="preserve">, </w:t>
            </w:r>
          </w:p>
          <w:p w:rsidR="00702324" w:rsidRDefault="009E5B1B" w:rsidP="00AB7D08">
            <w:pPr>
              <w:jc w:val="center"/>
              <w:rPr>
                <w:lang w:val="lt-LT"/>
              </w:rPr>
            </w:pPr>
            <w:r>
              <w:rPr>
                <w:lang w:val="lt-LT"/>
              </w:rPr>
              <w:t>D. Jurkovlianec</w:t>
            </w:r>
          </w:p>
        </w:tc>
      </w:tr>
      <w:tr w:rsidR="00702324" w:rsidRPr="004442D3" w:rsidTr="00AB7D08">
        <w:tc>
          <w:tcPr>
            <w:tcW w:w="448" w:type="pct"/>
          </w:tcPr>
          <w:p w:rsidR="00702324" w:rsidRDefault="00AA7100" w:rsidP="00AA7100">
            <w:pPr>
              <w:jc w:val="center"/>
              <w:rPr>
                <w:lang w:val="lt-LT"/>
              </w:rPr>
            </w:pPr>
            <w:r>
              <w:rPr>
                <w:lang w:val="lt-LT"/>
              </w:rPr>
              <w:t>22</w:t>
            </w:r>
            <w:r w:rsidR="00702324">
              <w:rPr>
                <w:lang w:val="lt-LT"/>
              </w:rPr>
              <w:t>.</w:t>
            </w:r>
          </w:p>
        </w:tc>
        <w:tc>
          <w:tcPr>
            <w:tcW w:w="1890" w:type="pct"/>
          </w:tcPr>
          <w:p w:rsidR="00702324" w:rsidRDefault="00702324" w:rsidP="00AB7D08">
            <w:r>
              <w:t xml:space="preserve">Dalyvavimas miesto,  rajono, respublikos švietimo, projektinėje veikloje </w:t>
            </w:r>
          </w:p>
        </w:tc>
        <w:tc>
          <w:tcPr>
            <w:tcW w:w="1098" w:type="pct"/>
          </w:tcPr>
          <w:p w:rsidR="00702324" w:rsidRDefault="00702324" w:rsidP="00AB7D08">
            <w:pPr>
              <w:jc w:val="center"/>
              <w:rPr>
                <w:lang w:val="lt-LT"/>
              </w:rPr>
            </w:pPr>
            <w:r>
              <w:rPr>
                <w:lang w:val="lt-LT"/>
              </w:rPr>
              <w:t>Per metus</w:t>
            </w:r>
          </w:p>
        </w:tc>
        <w:tc>
          <w:tcPr>
            <w:tcW w:w="1564" w:type="pct"/>
          </w:tcPr>
          <w:p w:rsidR="00AA7100" w:rsidRDefault="00AA7100" w:rsidP="00AB7D08">
            <w:pPr>
              <w:jc w:val="center"/>
              <w:rPr>
                <w:lang w:val="lt-LT"/>
              </w:rPr>
            </w:pPr>
            <w:r>
              <w:rPr>
                <w:lang w:val="lt-LT"/>
              </w:rPr>
              <w:t>U. Poklikajeva</w:t>
            </w:r>
          </w:p>
          <w:p w:rsidR="00702324" w:rsidRDefault="00702324" w:rsidP="00AB7D08">
            <w:pPr>
              <w:jc w:val="center"/>
              <w:rPr>
                <w:lang w:val="lt-LT"/>
              </w:rPr>
            </w:pPr>
            <w:r>
              <w:rPr>
                <w:lang w:val="lt-LT"/>
              </w:rPr>
              <w:t>A. Trobutienė,</w:t>
            </w:r>
          </w:p>
          <w:p w:rsidR="00702324" w:rsidRDefault="00702324" w:rsidP="00AB7D08">
            <w:pPr>
              <w:jc w:val="center"/>
              <w:rPr>
                <w:lang w:val="lt-LT"/>
              </w:rPr>
            </w:pPr>
            <w:r>
              <w:rPr>
                <w:lang w:val="lt-LT"/>
              </w:rPr>
              <w:t>D. Jurkovlianec</w:t>
            </w:r>
          </w:p>
        </w:tc>
      </w:tr>
    </w:tbl>
    <w:p w:rsidR="00AB7D08" w:rsidRPr="004442D3" w:rsidRDefault="00AB7D08" w:rsidP="00AB7D08">
      <w:pPr>
        <w:ind w:left="720"/>
        <w:rPr>
          <w:b/>
        </w:rPr>
      </w:pPr>
    </w:p>
    <w:p w:rsidR="00AB7D08" w:rsidRDefault="00AB7D08" w:rsidP="00AB7D08">
      <w:pPr>
        <w:jc w:val="both"/>
      </w:pPr>
      <w:proofErr w:type="gramStart"/>
      <w:r>
        <w:rPr>
          <w:bCs/>
        </w:rPr>
        <w:t>Uždavinys 6.2.</w:t>
      </w:r>
      <w:proofErr w:type="gramEnd"/>
      <w:r>
        <w:rPr>
          <w:bCs/>
        </w:rPr>
        <w:t xml:space="preserve"> </w:t>
      </w:r>
      <w:r w:rsidR="00270B4A">
        <w:rPr>
          <w:color w:val="000000"/>
        </w:rPr>
        <w:t>Skatinti tėvų dalyvavimą ugdymo procese, įtraukti tėvus į vaiko savivaldaus mokymosi tęstinumą namuose</w:t>
      </w:r>
      <w:r>
        <w:t>:</w:t>
      </w:r>
    </w:p>
    <w:p w:rsidR="00AB7D08" w:rsidRDefault="00AB7D08" w:rsidP="00AB7D08">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25"/>
        <w:gridCol w:w="2164"/>
        <w:gridCol w:w="3082"/>
      </w:tblGrid>
      <w:tr w:rsidR="00AB7D08" w:rsidRPr="004442D3" w:rsidTr="00AB7D08">
        <w:trPr>
          <w:trHeight w:val="202"/>
          <w:tblHeader/>
        </w:trPr>
        <w:tc>
          <w:tcPr>
            <w:tcW w:w="448" w:type="pct"/>
          </w:tcPr>
          <w:p w:rsidR="00AB7D08" w:rsidRPr="004442D3" w:rsidRDefault="00AB7D08" w:rsidP="00AB7D08">
            <w:pPr>
              <w:rPr>
                <w:b/>
              </w:rPr>
            </w:pPr>
            <w:r w:rsidRPr="004442D3">
              <w:rPr>
                <w:b/>
              </w:rPr>
              <w:t>Eil. Nr.</w:t>
            </w:r>
          </w:p>
        </w:tc>
        <w:tc>
          <w:tcPr>
            <w:tcW w:w="1890" w:type="pct"/>
          </w:tcPr>
          <w:p w:rsidR="00AB7D08" w:rsidRPr="004442D3" w:rsidRDefault="00AB7D08" w:rsidP="00AB7D08">
            <w:pPr>
              <w:jc w:val="center"/>
              <w:rPr>
                <w:b/>
              </w:rPr>
            </w:pPr>
            <w:r w:rsidRPr="004442D3">
              <w:rPr>
                <w:b/>
              </w:rPr>
              <w:t xml:space="preserve">Priemonė </w:t>
            </w:r>
          </w:p>
        </w:tc>
        <w:tc>
          <w:tcPr>
            <w:tcW w:w="1098" w:type="pct"/>
          </w:tcPr>
          <w:p w:rsidR="00AB7D08" w:rsidRPr="004442D3" w:rsidRDefault="00AB7D08" w:rsidP="00AB7D08">
            <w:pPr>
              <w:jc w:val="center"/>
              <w:rPr>
                <w:b/>
              </w:rPr>
            </w:pPr>
            <w:r>
              <w:rPr>
                <w:b/>
              </w:rPr>
              <w:t>Įvykdymo terminas</w:t>
            </w:r>
          </w:p>
        </w:tc>
        <w:tc>
          <w:tcPr>
            <w:tcW w:w="1564" w:type="pct"/>
          </w:tcPr>
          <w:p w:rsidR="00AB7D08" w:rsidRPr="004442D3" w:rsidRDefault="00AB7D08" w:rsidP="00AB7D08">
            <w:pPr>
              <w:jc w:val="center"/>
              <w:rPr>
                <w:b/>
              </w:rPr>
            </w:pPr>
            <w:r>
              <w:rPr>
                <w:b/>
              </w:rPr>
              <w:t>Atsakingi</w:t>
            </w:r>
          </w:p>
        </w:tc>
      </w:tr>
      <w:tr w:rsidR="00AB7D08" w:rsidRPr="004442D3" w:rsidTr="00AB7D08">
        <w:tc>
          <w:tcPr>
            <w:tcW w:w="448" w:type="pct"/>
          </w:tcPr>
          <w:p w:rsidR="00AB7D08" w:rsidRDefault="00AB7D08" w:rsidP="00AB7D08">
            <w:pPr>
              <w:jc w:val="center"/>
              <w:rPr>
                <w:lang w:val="lt-LT"/>
              </w:rPr>
            </w:pPr>
            <w:r>
              <w:rPr>
                <w:lang w:val="lt-LT"/>
              </w:rPr>
              <w:t>1.</w:t>
            </w:r>
          </w:p>
        </w:tc>
        <w:tc>
          <w:tcPr>
            <w:tcW w:w="1890" w:type="pct"/>
          </w:tcPr>
          <w:p w:rsidR="00AB7D08" w:rsidRDefault="00AB7D08" w:rsidP="00AB7D08">
            <w:pPr>
              <w:rPr>
                <w:lang w:val="lt-LT"/>
              </w:rPr>
            </w:pPr>
            <w:r>
              <w:rPr>
                <w:lang w:val="lt-LT"/>
              </w:rPr>
              <w:t>Atvirų durų dienos organizavimas</w:t>
            </w:r>
          </w:p>
        </w:tc>
        <w:tc>
          <w:tcPr>
            <w:tcW w:w="1098" w:type="pct"/>
          </w:tcPr>
          <w:p w:rsidR="00AB7D08" w:rsidRDefault="00AB7D08" w:rsidP="00270B4A">
            <w:pPr>
              <w:jc w:val="center"/>
              <w:rPr>
                <w:lang w:val="lt-LT"/>
              </w:rPr>
            </w:pPr>
            <w:r>
              <w:rPr>
                <w:lang w:val="lt-LT"/>
              </w:rPr>
              <w:t>20</w:t>
            </w:r>
            <w:r w:rsidR="00270B4A">
              <w:rPr>
                <w:lang w:val="lt-LT"/>
              </w:rPr>
              <w:t>20</w:t>
            </w:r>
            <w:r>
              <w:rPr>
                <w:lang w:val="lt-LT"/>
              </w:rPr>
              <w:t xml:space="preserve"> m. balandis</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 xml:space="preserve">D. Jurkovlianec </w:t>
            </w:r>
          </w:p>
        </w:tc>
      </w:tr>
      <w:tr w:rsidR="00AB7D08" w:rsidRPr="004442D3" w:rsidTr="00AB7D08">
        <w:tc>
          <w:tcPr>
            <w:tcW w:w="448" w:type="pct"/>
          </w:tcPr>
          <w:p w:rsidR="00AB7D08" w:rsidRDefault="00AB7D08" w:rsidP="00AB7D08">
            <w:pPr>
              <w:jc w:val="center"/>
              <w:rPr>
                <w:lang w:val="lt-LT"/>
              </w:rPr>
            </w:pPr>
            <w:r>
              <w:rPr>
                <w:lang w:val="lt-LT"/>
              </w:rPr>
              <w:t>2.</w:t>
            </w:r>
          </w:p>
        </w:tc>
        <w:tc>
          <w:tcPr>
            <w:tcW w:w="1890" w:type="pct"/>
          </w:tcPr>
          <w:p w:rsidR="00AB7D08" w:rsidRDefault="00AB7D08" w:rsidP="00AB7D08">
            <w:pPr>
              <w:rPr>
                <w:lang w:val="lt-LT"/>
              </w:rPr>
            </w:pPr>
            <w:r>
              <w:rPr>
                <w:lang w:val="lt-LT"/>
              </w:rPr>
              <w:t>Informacinių stendų medžiagos atnaujinimas</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p w:rsidR="00AB7D08" w:rsidRDefault="00AB7D08" w:rsidP="009D343F">
            <w:pPr>
              <w:jc w:val="center"/>
              <w:rPr>
                <w:lang w:val="lt-LT"/>
              </w:rPr>
            </w:pPr>
            <w:r>
              <w:rPr>
                <w:lang w:val="lt-LT"/>
              </w:rPr>
              <w:t xml:space="preserve">visų grupių </w:t>
            </w:r>
            <w:r w:rsidR="009D343F">
              <w:rPr>
                <w:lang w:val="lt-LT"/>
              </w:rPr>
              <w:t>mokytojai</w:t>
            </w:r>
          </w:p>
        </w:tc>
      </w:tr>
      <w:tr w:rsidR="00AB7D08" w:rsidRPr="004442D3" w:rsidTr="00AB7D08">
        <w:tc>
          <w:tcPr>
            <w:tcW w:w="448" w:type="pct"/>
          </w:tcPr>
          <w:p w:rsidR="00AB7D08" w:rsidRDefault="00AB7D08" w:rsidP="00AB7D08">
            <w:pPr>
              <w:jc w:val="center"/>
              <w:rPr>
                <w:lang w:val="lt-LT"/>
              </w:rPr>
            </w:pPr>
            <w:r>
              <w:rPr>
                <w:lang w:val="lt-LT"/>
              </w:rPr>
              <w:t>3.</w:t>
            </w:r>
          </w:p>
        </w:tc>
        <w:tc>
          <w:tcPr>
            <w:tcW w:w="1890" w:type="pct"/>
          </w:tcPr>
          <w:p w:rsidR="00AB7D08" w:rsidRDefault="00AB7D08" w:rsidP="00AB7D08">
            <w:pPr>
              <w:rPr>
                <w:lang w:val="lt-LT"/>
              </w:rPr>
            </w:pPr>
            <w:r>
              <w:rPr>
                <w:lang w:val="lt-LT"/>
              </w:rPr>
              <w:t>Individualios konsultacijos vaiko pažangos ir pasiekimų klausimais</w:t>
            </w:r>
          </w:p>
        </w:tc>
        <w:tc>
          <w:tcPr>
            <w:tcW w:w="1098" w:type="pct"/>
          </w:tcPr>
          <w:p w:rsidR="00AB7D08" w:rsidRDefault="00AB7D08" w:rsidP="00AB7D08">
            <w:pPr>
              <w:jc w:val="center"/>
              <w:rPr>
                <w:lang w:val="lt-LT"/>
              </w:rPr>
            </w:pPr>
            <w:r>
              <w:rPr>
                <w:lang w:val="lt-LT"/>
              </w:rPr>
              <w:t>Nuolat</w:t>
            </w:r>
          </w:p>
        </w:tc>
        <w:tc>
          <w:tcPr>
            <w:tcW w:w="1564" w:type="pct"/>
          </w:tcPr>
          <w:p w:rsidR="00AB7D08" w:rsidRDefault="009D343F" w:rsidP="00AB7D08">
            <w:pPr>
              <w:jc w:val="center"/>
              <w:rPr>
                <w:lang w:val="lt-LT"/>
              </w:rPr>
            </w:pPr>
            <w:r>
              <w:rPr>
                <w:lang w:val="lt-LT"/>
              </w:rPr>
              <w:t>mokytojai</w:t>
            </w:r>
            <w:r w:rsidR="00AB7D08">
              <w:rPr>
                <w:lang w:val="lt-LT"/>
              </w:rPr>
              <w:t>, priešmokyklinio ugdymo pedagogai</w:t>
            </w:r>
          </w:p>
        </w:tc>
      </w:tr>
      <w:tr w:rsidR="00AB7D08" w:rsidRPr="004442D3" w:rsidTr="00AB7D08">
        <w:tc>
          <w:tcPr>
            <w:tcW w:w="448" w:type="pct"/>
          </w:tcPr>
          <w:p w:rsidR="00AB7D08" w:rsidRDefault="00AD74EF" w:rsidP="00AB7D08">
            <w:pPr>
              <w:jc w:val="center"/>
              <w:rPr>
                <w:lang w:val="lt-LT"/>
              </w:rPr>
            </w:pPr>
            <w:r>
              <w:rPr>
                <w:lang w:val="lt-LT"/>
              </w:rPr>
              <w:t>4</w:t>
            </w:r>
            <w:r w:rsidR="00AB7D08">
              <w:rPr>
                <w:lang w:val="lt-LT"/>
              </w:rPr>
              <w:t>.</w:t>
            </w:r>
          </w:p>
        </w:tc>
        <w:tc>
          <w:tcPr>
            <w:tcW w:w="1890" w:type="pct"/>
          </w:tcPr>
          <w:p w:rsidR="00AB7D08" w:rsidRDefault="00AB7D08" w:rsidP="00270B4A">
            <w:pPr>
              <w:rPr>
                <w:lang w:val="lt-LT"/>
              </w:rPr>
            </w:pPr>
            <w:r>
              <w:rPr>
                <w:lang w:val="lt-LT"/>
              </w:rPr>
              <w:t>Šeimos šventė „</w:t>
            </w:r>
            <w:r w:rsidR="00270B4A">
              <w:rPr>
                <w:lang w:val="lt-LT"/>
              </w:rPr>
              <w:t>Būk šalia, kai juoksiuos, būk šalia, kai verksiu</w:t>
            </w:r>
            <w:r>
              <w:rPr>
                <w:lang w:val="lt-LT"/>
              </w:rPr>
              <w:t>“</w:t>
            </w:r>
          </w:p>
        </w:tc>
        <w:tc>
          <w:tcPr>
            <w:tcW w:w="1098" w:type="pct"/>
          </w:tcPr>
          <w:p w:rsidR="00AB7D08" w:rsidRPr="00500C3D" w:rsidRDefault="00270B4A" w:rsidP="00270B4A">
            <w:pPr>
              <w:jc w:val="center"/>
              <w:rPr>
                <w:lang w:val="lt-LT"/>
              </w:rPr>
            </w:pPr>
            <w:r>
              <w:rPr>
                <w:lang w:val="lt-LT"/>
              </w:rPr>
              <w:t>2020</w:t>
            </w:r>
            <w:r w:rsidR="00AB7D08">
              <w:rPr>
                <w:lang w:val="lt-LT"/>
              </w:rPr>
              <w:t xml:space="preserve"> m. gegužė</w:t>
            </w:r>
          </w:p>
        </w:tc>
        <w:tc>
          <w:tcPr>
            <w:tcW w:w="1564" w:type="pct"/>
          </w:tcPr>
          <w:p w:rsidR="00AB7D08" w:rsidRDefault="00AB7D08" w:rsidP="00AB7D08">
            <w:pPr>
              <w:jc w:val="center"/>
              <w:rPr>
                <w:lang w:val="lt-LT"/>
              </w:rPr>
            </w:pPr>
            <w:r>
              <w:rPr>
                <w:lang w:val="lt-LT"/>
              </w:rPr>
              <w:t xml:space="preserve">Visų grupių </w:t>
            </w:r>
            <w:r w:rsidR="00270B4A">
              <w:rPr>
                <w:lang w:val="lt-LT"/>
              </w:rPr>
              <w:t>mokytojai</w:t>
            </w:r>
          </w:p>
          <w:p w:rsidR="00AB7D08" w:rsidRDefault="00AB7D08" w:rsidP="00AB7D08">
            <w:pPr>
              <w:jc w:val="center"/>
              <w:rPr>
                <w:lang w:val="lt-LT"/>
              </w:rPr>
            </w:pPr>
            <w:r>
              <w:rPr>
                <w:lang w:val="lt-LT"/>
              </w:rPr>
              <w:t>I. Kerulienė</w:t>
            </w:r>
          </w:p>
          <w:p w:rsidR="00AB7D08" w:rsidRPr="00500C3D" w:rsidRDefault="00AB7D08" w:rsidP="00AB7D08">
            <w:pPr>
              <w:jc w:val="center"/>
              <w:rPr>
                <w:lang w:val="lt-LT"/>
              </w:rPr>
            </w:pPr>
            <w:r>
              <w:rPr>
                <w:lang w:val="lt-LT"/>
              </w:rPr>
              <w:t>J. Matulevičienė</w:t>
            </w:r>
          </w:p>
        </w:tc>
      </w:tr>
      <w:tr w:rsidR="00AD74EF" w:rsidRPr="004442D3" w:rsidTr="00AB7D08">
        <w:tc>
          <w:tcPr>
            <w:tcW w:w="448" w:type="pct"/>
          </w:tcPr>
          <w:p w:rsidR="00AD74EF" w:rsidRDefault="00AD74EF" w:rsidP="00AB7D08">
            <w:pPr>
              <w:jc w:val="center"/>
              <w:rPr>
                <w:lang w:val="lt-LT"/>
              </w:rPr>
            </w:pPr>
            <w:r>
              <w:rPr>
                <w:lang w:val="lt-LT"/>
              </w:rPr>
              <w:t xml:space="preserve">5. </w:t>
            </w:r>
          </w:p>
        </w:tc>
        <w:tc>
          <w:tcPr>
            <w:tcW w:w="1890" w:type="pct"/>
          </w:tcPr>
          <w:p w:rsidR="00AD74EF" w:rsidRDefault="00AD74EF" w:rsidP="00270B4A">
            <w:pPr>
              <w:rPr>
                <w:lang w:val="lt-LT"/>
              </w:rPr>
            </w:pPr>
            <w:r>
              <w:t xml:space="preserve">Renginys </w:t>
            </w:r>
            <w:r w:rsidRPr="003C0487">
              <w:t>„Savivaldumas ikimokykliniame ugdyme</w:t>
            </w:r>
            <w:r>
              <w:t>(si)</w:t>
            </w:r>
            <w:r w:rsidRPr="003C0487">
              <w:t>: tėvų įtrauktis“</w:t>
            </w:r>
          </w:p>
        </w:tc>
        <w:tc>
          <w:tcPr>
            <w:tcW w:w="1098" w:type="pct"/>
          </w:tcPr>
          <w:p w:rsidR="00AD74EF" w:rsidRDefault="00AD74EF" w:rsidP="00270B4A">
            <w:pPr>
              <w:jc w:val="center"/>
              <w:rPr>
                <w:lang w:val="lt-LT"/>
              </w:rPr>
            </w:pPr>
            <w:r>
              <w:rPr>
                <w:lang w:val="lt-LT"/>
              </w:rPr>
              <w:t>2020 m. gegužė</w:t>
            </w:r>
          </w:p>
        </w:tc>
        <w:tc>
          <w:tcPr>
            <w:tcW w:w="1564" w:type="pct"/>
          </w:tcPr>
          <w:p w:rsidR="00AD74EF" w:rsidRDefault="00AD74EF" w:rsidP="00AB7D08">
            <w:pPr>
              <w:jc w:val="center"/>
              <w:rPr>
                <w:lang w:val="lt-LT"/>
              </w:rPr>
            </w:pPr>
            <w:r>
              <w:rPr>
                <w:lang w:val="lt-LT"/>
              </w:rPr>
              <w:t>D. Jurkovlianec</w:t>
            </w:r>
          </w:p>
        </w:tc>
      </w:tr>
      <w:tr w:rsidR="00AD74EF" w:rsidRPr="00500C3D" w:rsidTr="00100180">
        <w:tc>
          <w:tcPr>
            <w:tcW w:w="448" w:type="pct"/>
          </w:tcPr>
          <w:p w:rsidR="00AD74EF" w:rsidRDefault="00AD74EF" w:rsidP="00100180">
            <w:pPr>
              <w:jc w:val="center"/>
              <w:rPr>
                <w:lang w:val="lt-LT"/>
              </w:rPr>
            </w:pPr>
            <w:r>
              <w:rPr>
                <w:lang w:val="lt-LT"/>
              </w:rPr>
              <w:t xml:space="preserve">6. </w:t>
            </w:r>
          </w:p>
        </w:tc>
        <w:tc>
          <w:tcPr>
            <w:tcW w:w="1890" w:type="pct"/>
          </w:tcPr>
          <w:p w:rsidR="00AD74EF" w:rsidRDefault="00AD74EF" w:rsidP="00100180">
            <w:pPr>
              <w:rPr>
                <w:lang w:val="lt-LT"/>
              </w:rPr>
            </w:pPr>
            <w:r>
              <w:rPr>
                <w:lang w:val="lt-LT"/>
              </w:rPr>
              <w:t>Vaikų, pedagogų ir tėvų darbelių paroda  „Po angelo sparnu“</w:t>
            </w:r>
          </w:p>
        </w:tc>
        <w:tc>
          <w:tcPr>
            <w:tcW w:w="1098" w:type="pct"/>
          </w:tcPr>
          <w:p w:rsidR="00AD74EF" w:rsidRPr="00500C3D" w:rsidRDefault="00AD74EF" w:rsidP="00100180">
            <w:pPr>
              <w:jc w:val="center"/>
              <w:rPr>
                <w:lang w:val="lt-LT"/>
              </w:rPr>
            </w:pPr>
            <w:r>
              <w:rPr>
                <w:lang w:val="lt-LT"/>
              </w:rPr>
              <w:t>2020 m. gruodis</w:t>
            </w:r>
          </w:p>
        </w:tc>
        <w:tc>
          <w:tcPr>
            <w:tcW w:w="1564" w:type="pct"/>
          </w:tcPr>
          <w:p w:rsidR="00AD74EF" w:rsidRDefault="00AD74EF" w:rsidP="00100180">
            <w:pPr>
              <w:jc w:val="center"/>
              <w:rPr>
                <w:lang w:val="lt-LT"/>
              </w:rPr>
            </w:pPr>
            <w:r>
              <w:rPr>
                <w:lang w:val="lt-LT"/>
              </w:rPr>
              <w:t>G. Veršelienė,</w:t>
            </w:r>
          </w:p>
          <w:p w:rsidR="00AD74EF" w:rsidRPr="00500C3D" w:rsidRDefault="00AD74EF" w:rsidP="00100180">
            <w:pPr>
              <w:jc w:val="center"/>
              <w:rPr>
                <w:lang w:val="lt-LT"/>
              </w:rPr>
            </w:pPr>
            <w:r>
              <w:rPr>
                <w:lang w:val="lt-LT"/>
              </w:rPr>
              <w:t>J. Voiškunienė</w:t>
            </w:r>
          </w:p>
        </w:tc>
      </w:tr>
      <w:tr w:rsidR="00AB7D08" w:rsidRPr="004442D3" w:rsidTr="00AB7D08">
        <w:tc>
          <w:tcPr>
            <w:tcW w:w="448" w:type="pct"/>
          </w:tcPr>
          <w:p w:rsidR="00AB7D08" w:rsidRDefault="00AD74EF" w:rsidP="00AB7D08">
            <w:pPr>
              <w:jc w:val="center"/>
              <w:rPr>
                <w:lang w:val="lt-LT"/>
              </w:rPr>
            </w:pPr>
            <w:r>
              <w:rPr>
                <w:lang w:val="lt-LT"/>
              </w:rPr>
              <w:t>7</w:t>
            </w:r>
            <w:r w:rsidR="00AB7D08">
              <w:rPr>
                <w:lang w:val="lt-LT"/>
              </w:rPr>
              <w:t>.</w:t>
            </w:r>
          </w:p>
        </w:tc>
        <w:tc>
          <w:tcPr>
            <w:tcW w:w="1890" w:type="pct"/>
          </w:tcPr>
          <w:p w:rsidR="00AB7D08" w:rsidRDefault="00AB7D08" w:rsidP="00AB7D08">
            <w:pPr>
              <w:rPr>
                <w:lang w:val="lt-LT"/>
              </w:rPr>
            </w:pPr>
            <w:r>
              <w:rPr>
                <w:lang w:val="lt-LT"/>
              </w:rPr>
              <w:t>Anketinės tėvų apklausos</w:t>
            </w:r>
          </w:p>
        </w:tc>
        <w:tc>
          <w:tcPr>
            <w:tcW w:w="1098" w:type="pct"/>
          </w:tcPr>
          <w:p w:rsidR="00AB7D08" w:rsidRDefault="00AB7D08" w:rsidP="00AB7D08">
            <w:pPr>
              <w:jc w:val="center"/>
              <w:rPr>
                <w:lang w:val="lt-LT"/>
              </w:rPr>
            </w:pPr>
            <w:r>
              <w:rPr>
                <w:lang w:val="lt-LT"/>
              </w:rPr>
              <w:t>Pagal poreikį</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037D79" w:rsidP="00037D79">
            <w:pPr>
              <w:jc w:val="center"/>
              <w:rPr>
                <w:lang w:val="lt-LT"/>
              </w:rPr>
            </w:pPr>
            <w:r>
              <w:rPr>
                <w:lang w:val="lt-LT"/>
              </w:rPr>
              <w:t>8</w:t>
            </w:r>
            <w:r w:rsidR="00AB7D08">
              <w:rPr>
                <w:lang w:val="lt-LT"/>
              </w:rPr>
              <w:t>.</w:t>
            </w:r>
          </w:p>
        </w:tc>
        <w:tc>
          <w:tcPr>
            <w:tcW w:w="1890" w:type="pct"/>
          </w:tcPr>
          <w:p w:rsidR="00AB7D08" w:rsidRPr="00373A4B" w:rsidRDefault="00AB7D08" w:rsidP="00AB7D08">
            <w:pPr>
              <w:rPr>
                <w:lang w:val="lt-LT"/>
              </w:rPr>
            </w:pPr>
            <w:r>
              <w:t>Grupių ir visuotinio</w:t>
            </w:r>
            <w:r w:rsidRPr="00373A4B">
              <w:t xml:space="preserve"> </w:t>
            </w:r>
            <w:r>
              <w:t>tėvų susirinkimų</w:t>
            </w:r>
            <w:r w:rsidRPr="00373A4B">
              <w:t xml:space="preserve"> organizavimas</w:t>
            </w:r>
            <w:r w:rsidRPr="00373A4B">
              <w:rPr>
                <w:lang w:val="lt-LT"/>
              </w:rPr>
              <w:t xml:space="preserve"> </w:t>
            </w:r>
          </w:p>
        </w:tc>
        <w:tc>
          <w:tcPr>
            <w:tcW w:w="1098" w:type="pct"/>
          </w:tcPr>
          <w:p w:rsidR="00AB7D08" w:rsidRDefault="00AB7D08" w:rsidP="00AB7D08">
            <w:pPr>
              <w:jc w:val="center"/>
              <w:rPr>
                <w:lang w:val="lt-LT"/>
              </w:rPr>
            </w:pPr>
            <w:r>
              <w:rPr>
                <w:lang w:val="lt-LT"/>
              </w:rPr>
              <w:t>2 kartus per metus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037D79" w:rsidP="00AB7D08">
            <w:pPr>
              <w:jc w:val="center"/>
              <w:rPr>
                <w:lang w:val="lt-LT"/>
              </w:rPr>
            </w:pPr>
            <w:r>
              <w:rPr>
                <w:lang w:val="lt-LT"/>
              </w:rPr>
              <w:t>9</w:t>
            </w:r>
            <w:r w:rsidR="00AB7D08">
              <w:rPr>
                <w:lang w:val="lt-LT"/>
              </w:rPr>
              <w:t>.</w:t>
            </w:r>
          </w:p>
        </w:tc>
        <w:tc>
          <w:tcPr>
            <w:tcW w:w="1890" w:type="pct"/>
          </w:tcPr>
          <w:p w:rsidR="00AB7D08" w:rsidRDefault="00AB7D08" w:rsidP="00AB7D08">
            <w:pPr>
              <w:rPr>
                <w:lang w:val="lt-LT"/>
              </w:rPr>
            </w:pPr>
            <w:r>
              <w:rPr>
                <w:lang w:val="lt-LT"/>
              </w:rPr>
              <w:t>Sutarčių su tėvais pasirašymas</w:t>
            </w:r>
          </w:p>
        </w:tc>
        <w:tc>
          <w:tcPr>
            <w:tcW w:w="1098" w:type="pct"/>
          </w:tcPr>
          <w:p w:rsidR="00AB7D08" w:rsidRDefault="00AB7D08" w:rsidP="00AB7D08">
            <w:pPr>
              <w:jc w:val="center"/>
              <w:rPr>
                <w:lang w:val="lt-LT"/>
              </w:rPr>
            </w:pPr>
            <w:r>
              <w:rPr>
                <w:lang w:val="lt-LT"/>
              </w:rPr>
              <w:t>Priimant vaiką į įstaigą</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0</w:t>
            </w:r>
            <w:r>
              <w:rPr>
                <w:lang w:val="lt-LT"/>
              </w:rPr>
              <w:t>.</w:t>
            </w:r>
          </w:p>
        </w:tc>
        <w:tc>
          <w:tcPr>
            <w:tcW w:w="1890" w:type="pct"/>
          </w:tcPr>
          <w:p w:rsidR="00AB7D08" w:rsidRDefault="00AB7D08" w:rsidP="00AB7D08">
            <w:pPr>
              <w:rPr>
                <w:lang w:val="lt-LT"/>
              </w:rPr>
            </w:pPr>
            <w:r>
              <w:rPr>
                <w:lang w:val="lt-LT"/>
              </w:rPr>
              <w:t>Tėvų dalyvavimas etnomokyklėlės veikloje</w:t>
            </w:r>
          </w:p>
        </w:tc>
        <w:tc>
          <w:tcPr>
            <w:tcW w:w="1098" w:type="pct"/>
          </w:tcPr>
          <w:p w:rsidR="00AB7D08" w:rsidRDefault="00AB7D08" w:rsidP="00AB7D08">
            <w:pPr>
              <w:jc w:val="center"/>
              <w:rPr>
                <w:lang w:val="lt-LT"/>
              </w:rPr>
            </w:pPr>
            <w:r>
              <w:rPr>
                <w:lang w:val="lt-LT"/>
              </w:rPr>
              <w:t>Pagal grafiką</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1</w:t>
            </w:r>
            <w:r>
              <w:rPr>
                <w:lang w:val="lt-LT"/>
              </w:rPr>
              <w:t>.</w:t>
            </w:r>
          </w:p>
        </w:tc>
        <w:tc>
          <w:tcPr>
            <w:tcW w:w="1890" w:type="pct"/>
          </w:tcPr>
          <w:p w:rsidR="00AB7D08" w:rsidRDefault="00AB7D08" w:rsidP="00AB7D08">
            <w:pPr>
              <w:rPr>
                <w:lang w:val="lt-LT"/>
              </w:rPr>
            </w:pPr>
            <w:r>
              <w:rPr>
                <w:lang w:val="lt-LT"/>
              </w:rPr>
              <w:t>Tėvų pagalba tvarkant lopšelio-darželio patalpas, teritoriją</w:t>
            </w:r>
          </w:p>
        </w:tc>
        <w:tc>
          <w:tcPr>
            <w:tcW w:w="1098" w:type="pct"/>
          </w:tcPr>
          <w:p w:rsidR="00AB7D08" w:rsidRDefault="00AB7D08" w:rsidP="00AB7D08">
            <w:pPr>
              <w:jc w:val="center"/>
              <w:rPr>
                <w:lang w:val="lt-LT"/>
              </w:rPr>
            </w:pPr>
            <w:r>
              <w:rPr>
                <w:lang w:val="lt-LT"/>
              </w:rPr>
              <w:t>Esant reikalui</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p w:rsidR="00AB7D08" w:rsidRDefault="00AB7D08" w:rsidP="009D343F">
            <w:pPr>
              <w:jc w:val="center"/>
              <w:rPr>
                <w:lang w:val="lt-LT"/>
              </w:rPr>
            </w:pPr>
            <w:r>
              <w:rPr>
                <w:lang w:val="lt-LT"/>
              </w:rPr>
              <w:t xml:space="preserve">grupių </w:t>
            </w:r>
            <w:r w:rsidR="009D343F">
              <w:rPr>
                <w:lang w:val="lt-LT"/>
              </w:rPr>
              <w:t>mokytojai</w:t>
            </w:r>
          </w:p>
        </w:tc>
      </w:tr>
      <w:tr w:rsidR="00AB7D08" w:rsidRPr="004442D3" w:rsidTr="00AB7D08">
        <w:tc>
          <w:tcPr>
            <w:tcW w:w="448" w:type="pct"/>
          </w:tcPr>
          <w:p w:rsidR="00AB7D08" w:rsidRDefault="00AB7D08" w:rsidP="001139F4">
            <w:pPr>
              <w:jc w:val="center"/>
              <w:rPr>
                <w:lang w:val="lt-LT"/>
              </w:rPr>
            </w:pPr>
            <w:r>
              <w:rPr>
                <w:lang w:val="lt-LT"/>
              </w:rPr>
              <w:lastRenderedPageBreak/>
              <w:t>1</w:t>
            </w:r>
            <w:r w:rsidR="001139F4">
              <w:rPr>
                <w:lang w:val="lt-LT"/>
              </w:rPr>
              <w:t>2</w:t>
            </w:r>
            <w:r>
              <w:rPr>
                <w:lang w:val="lt-LT"/>
              </w:rPr>
              <w:t>.</w:t>
            </w:r>
          </w:p>
        </w:tc>
        <w:tc>
          <w:tcPr>
            <w:tcW w:w="1890" w:type="pct"/>
          </w:tcPr>
          <w:p w:rsidR="00AB7D08" w:rsidRDefault="00AB7D08" w:rsidP="00AB7D08">
            <w:pPr>
              <w:rPr>
                <w:lang w:val="lt-LT"/>
              </w:rPr>
            </w:pPr>
            <w:r>
              <w:rPr>
                <w:lang w:val="lt-LT"/>
              </w:rPr>
              <w:t>Tėvų veikla pedagogų atestacijos komisijoje</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3</w:t>
            </w:r>
            <w:r>
              <w:rPr>
                <w:lang w:val="lt-LT"/>
              </w:rPr>
              <w:t>.</w:t>
            </w:r>
          </w:p>
        </w:tc>
        <w:tc>
          <w:tcPr>
            <w:tcW w:w="1890" w:type="pct"/>
          </w:tcPr>
          <w:p w:rsidR="00AB7D08" w:rsidRDefault="00AB7D08" w:rsidP="00AB7D08">
            <w:pPr>
              <w:rPr>
                <w:lang w:val="lt-LT"/>
              </w:rPr>
            </w:pPr>
            <w:r>
              <w:rPr>
                <w:lang w:val="lt-LT"/>
              </w:rPr>
              <w:t>Tėvų įtraukimas į savivaldos institucijų veiklą</w:t>
            </w:r>
          </w:p>
          <w:p w:rsidR="00AB7D08" w:rsidRDefault="00AB7D08" w:rsidP="00AB7D08">
            <w:pPr>
              <w:rPr>
                <w:lang w:val="lt-LT"/>
              </w:rPr>
            </w:pP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4</w:t>
            </w:r>
            <w:r>
              <w:rPr>
                <w:lang w:val="lt-LT"/>
              </w:rPr>
              <w:t>.</w:t>
            </w:r>
          </w:p>
        </w:tc>
        <w:tc>
          <w:tcPr>
            <w:tcW w:w="1890" w:type="pct"/>
          </w:tcPr>
          <w:p w:rsidR="00AB7D08" w:rsidRDefault="00AB7D08" w:rsidP="00AB7D08">
            <w:pPr>
              <w:rPr>
                <w:lang w:val="lt-LT"/>
              </w:rPr>
            </w:pPr>
            <w:r>
              <w:rPr>
                <w:lang w:val="lt-LT"/>
              </w:rPr>
              <w:t>Tėvų švietimas įvairiais klausimais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9D343F">
            <w:pPr>
              <w:jc w:val="center"/>
              <w:rPr>
                <w:lang w:val="lt-LT"/>
              </w:rPr>
            </w:pPr>
            <w:r>
              <w:rPr>
                <w:lang w:val="lt-LT"/>
              </w:rPr>
              <w:t xml:space="preserve">Grupių </w:t>
            </w:r>
            <w:r w:rsidR="009D343F">
              <w:rPr>
                <w:lang w:val="lt-LT"/>
              </w:rPr>
              <w:t>mokytojai</w:t>
            </w:r>
          </w:p>
        </w:tc>
      </w:tr>
    </w:tbl>
    <w:p w:rsidR="00AB7D08" w:rsidRDefault="00AB7D08" w:rsidP="00AB7D08">
      <w:pPr>
        <w:suppressAutoHyphens/>
        <w:spacing w:line="100" w:lineRule="atLeast"/>
        <w:jc w:val="both"/>
      </w:pPr>
    </w:p>
    <w:p w:rsidR="00AB7D08" w:rsidRDefault="00AB7D08" w:rsidP="00AB7D08">
      <w:pPr>
        <w:suppressAutoHyphens/>
        <w:spacing w:line="100" w:lineRule="atLeast"/>
        <w:jc w:val="both"/>
        <w:rPr>
          <w:color w:val="000000"/>
        </w:rPr>
      </w:pPr>
      <w:proofErr w:type="gramStart"/>
      <w:r>
        <w:t>Uždavinys 6.3.</w:t>
      </w:r>
      <w:proofErr w:type="gramEnd"/>
      <w:r w:rsidRPr="006009C7">
        <w:t xml:space="preserve"> </w:t>
      </w:r>
      <w:r w:rsidR="00AE0108">
        <w:t>Stiprinti vaikų sveikatą, tobulinant svetingą,</w:t>
      </w:r>
      <w:r w:rsidR="00AE0108">
        <w:rPr>
          <w:color w:val="000000"/>
        </w:rPr>
        <w:t xml:space="preserve"> sveiką, funkcionalią ugdančią įstaigos aplinką ir organizuojant sveikatą stiprinančias veiklas</w:t>
      </w:r>
    </w:p>
    <w:p w:rsidR="006F072B" w:rsidRPr="005C7B6A" w:rsidRDefault="006F072B" w:rsidP="00AB7D08">
      <w:pPr>
        <w:suppressAutoHyphens/>
        <w:spacing w:line="100" w:lineRule="atLeast"/>
        <w:jc w:val="both"/>
        <w:rPr>
          <w:b/>
          <w:kern w:val="1"/>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25"/>
        <w:gridCol w:w="2164"/>
        <w:gridCol w:w="3082"/>
      </w:tblGrid>
      <w:tr w:rsidR="00AB7D08" w:rsidRPr="004442D3" w:rsidTr="00AB7D08">
        <w:trPr>
          <w:trHeight w:val="202"/>
          <w:tblHeader/>
        </w:trPr>
        <w:tc>
          <w:tcPr>
            <w:tcW w:w="448" w:type="pct"/>
          </w:tcPr>
          <w:p w:rsidR="00AB7D08" w:rsidRPr="004442D3" w:rsidRDefault="00AB7D08" w:rsidP="00AB7D08">
            <w:pPr>
              <w:rPr>
                <w:b/>
              </w:rPr>
            </w:pPr>
            <w:r w:rsidRPr="004442D3">
              <w:rPr>
                <w:b/>
              </w:rPr>
              <w:t>Eil. Nr.</w:t>
            </w:r>
          </w:p>
        </w:tc>
        <w:tc>
          <w:tcPr>
            <w:tcW w:w="1890" w:type="pct"/>
          </w:tcPr>
          <w:p w:rsidR="00AB7D08" w:rsidRPr="004442D3" w:rsidRDefault="00AB7D08" w:rsidP="00AB7D08">
            <w:pPr>
              <w:jc w:val="center"/>
              <w:rPr>
                <w:b/>
              </w:rPr>
            </w:pPr>
            <w:r w:rsidRPr="004442D3">
              <w:rPr>
                <w:b/>
              </w:rPr>
              <w:t xml:space="preserve">Priemonė </w:t>
            </w:r>
          </w:p>
        </w:tc>
        <w:tc>
          <w:tcPr>
            <w:tcW w:w="1098" w:type="pct"/>
          </w:tcPr>
          <w:p w:rsidR="00AB7D08" w:rsidRPr="004442D3" w:rsidRDefault="00AB7D08" w:rsidP="00AB7D08">
            <w:pPr>
              <w:jc w:val="center"/>
              <w:rPr>
                <w:b/>
              </w:rPr>
            </w:pPr>
            <w:r>
              <w:rPr>
                <w:b/>
              </w:rPr>
              <w:t>Įvykdymo terminas</w:t>
            </w:r>
          </w:p>
        </w:tc>
        <w:tc>
          <w:tcPr>
            <w:tcW w:w="1564" w:type="pct"/>
          </w:tcPr>
          <w:p w:rsidR="00AB7D08" w:rsidRPr="004442D3" w:rsidRDefault="00AB7D08" w:rsidP="00AB7D08">
            <w:pPr>
              <w:jc w:val="center"/>
              <w:rPr>
                <w:b/>
              </w:rPr>
            </w:pPr>
            <w:r>
              <w:rPr>
                <w:b/>
              </w:rPr>
              <w:t>Atsakingi</w:t>
            </w:r>
          </w:p>
        </w:tc>
      </w:tr>
      <w:tr w:rsidR="00AB7D08" w:rsidRPr="004442D3" w:rsidTr="00AB7D08">
        <w:tc>
          <w:tcPr>
            <w:tcW w:w="448" w:type="pct"/>
          </w:tcPr>
          <w:p w:rsidR="00AB7D08" w:rsidRDefault="00AB7D08" w:rsidP="00AB7D08">
            <w:pPr>
              <w:jc w:val="center"/>
              <w:rPr>
                <w:lang w:val="lt-LT"/>
              </w:rPr>
            </w:pPr>
            <w:r>
              <w:rPr>
                <w:lang w:val="lt-LT"/>
              </w:rPr>
              <w:t>1.</w:t>
            </w:r>
          </w:p>
        </w:tc>
        <w:tc>
          <w:tcPr>
            <w:tcW w:w="1890" w:type="pct"/>
          </w:tcPr>
          <w:p w:rsidR="00AB7D08" w:rsidRDefault="00AB7D08" w:rsidP="00AB7D08">
            <w:pPr>
              <w:rPr>
                <w:lang w:val="lt-LT"/>
              </w:rPr>
            </w:pPr>
            <w:r>
              <w:rPr>
                <w:lang w:val="lt-LT"/>
              </w:rPr>
              <w:t>Grupių</w:t>
            </w:r>
            <w:r w:rsidR="00AE0108">
              <w:rPr>
                <w:lang w:val="lt-LT"/>
              </w:rPr>
              <w:t>, koridorių</w:t>
            </w:r>
            <w:r>
              <w:rPr>
                <w:lang w:val="lt-LT"/>
              </w:rPr>
              <w:t xml:space="preserve"> kosmetinis remontas (pagal būtinumą)</w:t>
            </w:r>
          </w:p>
        </w:tc>
        <w:tc>
          <w:tcPr>
            <w:tcW w:w="1098" w:type="pct"/>
          </w:tcPr>
          <w:p w:rsidR="00AB7D08" w:rsidRDefault="00AB7D08" w:rsidP="007678D7">
            <w:pPr>
              <w:jc w:val="center"/>
              <w:rPr>
                <w:lang w:val="lt-LT"/>
              </w:rPr>
            </w:pPr>
            <w:r>
              <w:rPr>
                <w:lang w:val="lt-LT"/>
              </w:rPr>
              <w:t>20</w:t>
            </w:r>
            <w:r w:rsidR="007678D7">
              <w:rPr>
                <w:lang w:val="lt-LT"/>
              </w:rPr>
              <w:t>20</w:t>
            </w:r>
            <w:r>
              <w:rPr>
                <w:lang w:val="lt-LT"/>
              </w:rPr>
              <w:t xml:space="preserve"> m. birželis-rugpjūtis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AB7D08">
            <w:pPr>
              <w:jc w:val="center"/>
              <w:rPr>
                <w:lang w:val="lt-LT"/>
              </w:rPr>
            </w:pPr>
            <w:r>
              <w:rPr>
                <w:lang w:val="lt-LT"/>
              </w:rPr>
              <w:t>2.</w:t>
            </w:r>
          </w:p>
        </w:tc>
        <w:tc>
          <w:tcPr>
            <w:tcW w:w="1890" w:type="pct"/>
          </w:tcPr>
          <w:p w:rsidR="00AB7D08" w:rsidRDefault="007678D7" w:rsidP="007678D7">
            <w:pPr>
              <w:rPr>
                <w:lang w:val="lt-LT"/>
              </w:rPr>
            </w:pPr>
            <w:r>
              <w:rPr>
                <w:lang w:val="lt-LT"/>
              </w:rPr>
              <w:t>Žaislų, ugdymo priemonių, literatūros įsigijimas</w:t>
            </w:r>
          </w:p>
        </w:tc>
        <w:tc>
          <w:tcPr>
            <w:tcW w:w="1098" w:type="pct"/>
          </w:tcPr>
          <w:p w:rsidR="00AB7D08" w:rsidRDefault="007678D7" w:rsidP="007678D7">
            <w:pPr>
              <w:jc w:val="center"/>
              <w:rPr>
                <w:lang w:val="lt-LT"/>
              </w:rPr>
            </w:pPr>
            <w:r>
              <w:rPr>
                <w:lang w:val="lt-LT"/>
              </w:rPr>
              <w:t>Per metus</w:t>
            </w:r>
          </w:p>
        </w:tc>
        <w:tc>
          <w:tcPr>
            <w:tcW w:w="1564" w:type="pct"/>
          </w:tcPr>
          <w:p w:rsidR="007678D7" w:rsidRDefault="007678D7" w:rsidP="007678D7">
            <w:pPr>
              <w:jc w:val="center"/>
              <w:rPr>
                <w:lang w:val="lt-LT"/>
              </w:rPr>
            </w:pPr>
            <w:r>
              <w:rPr>
                <w:lang w:val="lt-LT"/>
              </w:rPr>
              <w:t>A. Trobutienė,</w:t>
            </w:r>
          </w:p>
          <w:p w:rsidR="00AB7D08" w:rsidRDefault="007678D7" w:rsidP="007678D7">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3.</w:t>
            </w:r>
          </w:p>
        </w:tc>
        <w:tc>
          <w:tcPr>
            <w:tcW w:w="1890" w:type="pct"/>
          </w:tcPr>
          <w:p w:rsidR="00AB7D08" w:rsidRDefault="00AB7D08" w:rsidP="00AB7D08">
            <w:pPr>
              <w:rPr>
                <w:lang w:val="lt-LT"/>
              </w:rPr>
            </w:pPr>
            <w:r>
              <w:rPr>
                <w:lang w:val="lt-LT"/>
              </w:rPr>
              <w:t>Lauko žaidimų aikštelių atnaujinimas</w:t>
            </w:r>
          </w:p>
        </w:tc>
        <w:tc>
          <w:tcPr>
            <w:tcW w:w="1098" w:type="pct"/>
          </w:tcPr>
          <w:p w:rsidR="00AB7D08" w:rsidRDefault="007678D7" w:rsidP="000D1B16">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7678D7" w:rsidP="00AB7D08">
            <w:pPr>
              <w:jc w:val="center"/>
              <w:rPr>
                <w:lang w:val="lt-LT"/>
              </w:rPr>
            </w:pPr>
            <w:r>
              <w:rPr>
                <w:lang w:val="lt-LT"/>
              </w:rPr>
              <w:t>4</w:t>
            </w:r>
            <w:r w:rsidR="00AB7D08">
              <w:rPr>
                <w:lang w:val="lt-LT"/>
              </w:rPr>
              <w:t>.</w:t>
            </w:r>
          </w:p>
        </w:tc>
        <w:tc>
          <w:tcPr>
            <w:tcW w:w="1890" w:type="pct"/>
          </w:tcPr>
          <w:p w:rsidR="00AB7D08" w:rsidRDefault="00AB7D08" w:rsidP="00AB7D08">
            <w:pPr>
              <w:rPr>
                <w:lang w:val="lt-LT"/>
              </w:rPr>
            </w:pPr>
            <w:r>
              <w:rPr>
                <w:lang w:val="lt-LT"/>
              </w:rPr>
              <w:t>Metodinių priemonių kaupimas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7678D7" w:rsidP="00AB7D08">
            <w:pPr>
              <w:jc w:val="center"/>
              <w:rPr>
                <w:lang w:val="lt-LT"/>
              </w:rPr>
            </w:pPr>
            <w:r>
              <w:rPr>
                <w:lang w:val="lt-LT"/>
              </w:rPr>
              <w:t>5</w:t>
            </w:r>
            <w:r w:rsidR="00AB7D08">
              <w:rPr>
                <w:lang w:val="lt-LT"/>
              </w:rPr>
              <w:t>.</w:t>
            </w:r>
          </w:p>
        </w:tc>
        <w:tc>
          <w:tcPr>
            <w:tcW w:w="1890" w:type="pct"/>
          </w:tcPr>
          <w:p w:rsidR="00AB7D08" w:rsidRDefault="00AB7D08" w:rsidP="00AB7D08">
            <w:pPr>
              <w:rPr>
                <w:lang w:val="lt-LT"/>
              </w:rPr>
            </w:pPr>
            <w:r>
              <w:rPr>
                <w:lang w:val="lt-LT"/>
              </w:rPr>
              <w:t>Sanitarinių-higieninių valymo, plovimo priemonių įsigijimas</w:t>
            </w:r>
          </w:p>
        </w:tc>
        <w:tc>
          <w:tcPr>
            <w:tcW w:w="1098" w:type="pct"/>
          </w:tcPr>
          <w:p w:rsidR="00AB7D08" w:rsidRDefault="00AB7D08" w:rsidP="00AB7D08">
            <w:pPr>
              <w:jc w:val="center"/>
              <w:rPr>
                <w:lang w:val="lt-LT"/>
              </w:rPr>
            </w:pPr>
            <w:r>
              <w:rPr>
                <w:lang w:val="lt-LT"/>
              </w:rPr>
              <w:t>1 kartą per ketvirtį</w:t>
            </w:r>
          </w:p>
        </w:tc>
        <w:tc>
          <w:tcPr>
            <w:tcW w:w="1564" w:type="pct"/>
          </w:tcPr>
          <w:p w:rsidR="00AB7D08" w:rsidRDefault="00AB7D08" w:rsidP="00AB7D08">
            <w:pPr>
              <w:jc w:val="center"/>
              <w:rPr>
                <w:lang w:val="lt-LT"/>
              </w:rPr>
            </w:pPr>
            <w:r>
              <w:rPr>
                <w:lang w:val="lt-LT"/>
              </w:rPr>
              <w:t>J. Rimaš,</w:t>
            </w:r>
          </w:p>
          <w:p w:rsidR="00AB7D08" w:rsidRDefault="00AB7D08" w:rsidP="00AB7D08">
            <w:pPr>
              <w:jc w:val="center"/>
              <w:rPr>
                <w:lang w:val="lt-LT"/>
              </w:rPr>
            </w:pPr>
            <w:r>
              <w:rPr>
                <w:lang w:val="lt-LT"/>
              </w:rPr>
              <w:t>J. Kugaudienė</w:t>
            </w:r>
          </w:p>
        </w:tc>
      </w:tr>
      <w:tr w:rsidR="00AB7D08" w:rsidRPr="004442D3" w:rsidTr="00AB7D08">
        <w:tc>
          <w:tcPr>
            <w:tcW w:w="448" w:type="pct"/>
          </w:tcPr>
          <w:p w:rsidR="00AB7D08" w:rsidRDefault="007678D7" w:rsidP="00AB7D08">
            <w:pPr>
              <w:jc w:val="center"/>
              <w:rPr>
                <w:lang w:val="lt-LT"/>
              </w:rPr>
            </w:pPr>
            <w:r>
              <w:rPr>
                <w:lang w:val="lt-LT"/>
              </w:rPr>
              <w:t>6</w:t>
            </w:r>
            <w:r w:rsidR="00AB7D08">
              <w:rPr>
                <w:lang w:val="lt-LT"/>
              </w:rPr>
              <w:t>.</w:t>
            </w:r>
          </w:p>
        </w:tc>
        <w:tc>
          <w:tcPr>
            <w:tcW w:w="1890" w:type="pct"/>
          </w:tcPr>
          <w:p w:rsidR="00AB7D08" w:rsidRDefault="00AB7D08" w:rsidP="00AB7D08">
            <w:pPr>
              <w:rPr>
                <w:lang w:val="lt-LT"/>
              </w:rPr>
            </w:pPr>
            <w:r>
              <w:rPr>
                <w:lang w:val="lt-LT"/>
              </w:rPr>
              <w:t>Inventoriaus, indų ir kitų būtiniausių prekių įsigijimas</w:t>
            </w:r>
          </w:p>
        </w:tc>
        <w:tc>
          <w:tcPr>
            <w:tcW w:w="1098" w:type="pct"/>
          </w:tcPr>
          <w:p w:rsidR="00AB7D08" w:rsidRDefault="00AB7D08" w:rsidP="00AB7D08">
            <w:pPr>
              <w:jc w:val="center"/>
              <w:rPr>
                <w:lang w:val="lt-LT"/>
              </w:rPr>
            </w:pPr>
            <w:r>
              <w:rPr>
                <w:lang w:val="lt-LT"/>
              </w:rPr>
              <w:t>Pagal būtinumą</w:t>
            </w:r>
          </w:p>
        </w:tc>
        <w:tc>
          <w:tcPr>
            <w:tcW w:w="1564" w:type="pct"/>
          </w:tcPr>
          <w:p w:rsidR="00AB7D08" w:rsidRDefault="00AB7D08" w:rsidP="00AB7D08">
            <w:pPr>
              <w:jc w:val="center"/>
              <w:rPr>
                <w:lang w:val="lt-LT"/>
              </w:rPr>
            </w:pPr>
            <w:r>
              <w:rPr>
                <w:lang w:val="lt-LT"/>
              </w:rPr>
              <w:t>J. Rimaš,</w:t>
            </w:r>
          </w:p>
          <w:p w:rsidR="00AB7D08" w:rsidRDefault="00AB7D08" w:rsidP="00AB7D08">
            <w:pPr>
              <w:jc w:val="center"/>
              <w:rPr>
                <w:lang w:val="lt-LT"/>
              </w:rPr>
            </w:pPr>
            <w:r>
              <w:rPr>
                <w:lang w:val="lt-LT"/>
              </w:rPr>
              <w:t>J. Kugaudienė</w:t>
            </w:r>
          </w:p>
        </w:tc>
      </w:tr>
      <w:tr w:rsidR="00AB7D08" w:rsidRPr="004442D3" w:rsidTr="00AB7D08">
        <w:tc>
          <w:tcPr>
            <w:tcW w:w="448" w:type="pct"/>
          </w:tcPr>
          <w:p w:rsidR="00AB7D08" w:rsidRDefault="007678D7" w:rsidP="00AB7D08">
            <w:pPr>
              <w:jc w:val="center"/>
              <w:rPr>
                <w:lang w:val="lt-LT"/>
              </w:rPr>
            </w:pPr>
            <w:r>
              <w:rPr>
                <w:lang w:val="lt-LT"/>
              </w:rPr>
              <w:t>7</w:t>
            </w:r>
            <w:r w:rsidR="00AB7D08">
              <w:rPr>
                <w:lang w:val="lt-LT"/>
              </w:rPr>
              <w:t>.</w:t>
            </w:r>
          </w:p>
        </w:tc>
        <w:tc>
          <w:tcPr>
            <w:tcW w:w="1890" w:type="pct"/>
          </w:tcPr>
          <w:p w:rsidR="00AB7D08" w:rsidRDefault="00AB7D08" w:rsidP="00AB7D08">
            <w:pPr>
              <w:rPr>
                <w:lang w:val="lt-LT"/>
              </w:rPr>
            </w:pPr>
            <w:r>
              <w:rPr>
                <w:lang w:val="lt-LT"/>
              </w:rPr>
              <w:t>Darželio interjero atnaujinimas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vMerge w:val="restart"/>
          </w:tcPr>
          <w:p w:rsidR="00AB7D08" w:rsidRDefault="00AB7D08" w:rsidP="00AB7D08">
            <w:pPr>
              <w:jc w:val="center"/>
              <w:rPr>
                <w:lang w:val="lt-LT"/>
              </w:rPr>
            </w:pPr>
            <w:r>
              <w:rPr>
                <w:lang w:val="lt-LT"/>
              </w:rPr>
              <w:t>9.</w:t>
            </w:r>
          </w:p>
        </w:tc>
        <w:tc>
          <w:tcPr>
            <w:tcW w:w="1890" w:type="pct"/>
          </w:tcPr>
          <w:p w:rsidR="00AB7D08" w:rsidRDefault="00AB7D08" w:rsidP="00AB7D08">
            <w:pPr>
              <w:rPr>
                <w:lang w:val="lt-LT"/>
              </w:rPr>
            </w:pPr>
            <w:r>
              <w:rPr>
                <w:lang w:val="lt-LT"/>
              </w:rPr>
              <w:t>Sveikatingumo renginių organizavimas:</w:t>
            </w:r>
          </w:p>
        </w:tc>
        <w:tc>
          <w:tcPr>
            <w:tcW w:w="1098" w:type="pct"/>
          </w:tcPr>
          <w:p w:rsidR="00AB7D08" w:rsidRDefault="00AB7D08" w:rsidP="00AB7D08">
            <w:pPr>
              <w:rPr>
                <w:lang w:val="lt-LT"/>
              </w:rPr>
            </w:pPr>
          </w:p>
          <w:p w:rsidR="00AB7D08" w:rsidRDefault="00AB7D08" w:rsidP="00AB7D08">
            <w:pPr>
              <w:jc w:val="center"/>
              <w:rPr>
                <w:lang w:val="lt-LT"/>
              </w:rPr>
            </w:pPr>
          </w:p>
        </w:tc>
        <w:tc>
          <w:tcPr>
            <w:tcW w:w="1564" w:type="pct"/>
          </w:tcPr>
          <w:p w:rsidR="00AB7D08" w:rsidRDefault="00AB7D08" w:rsidP="00AB7D08">
            <w:pPr>
              <w:jc w:val="center"/>
              <w:rPr>
                <w:lang w:val="lt-LT"/>
              </w:rPr>
            </w:pPr>
          </w:p>
        </w:tc>
      </w:tr>
      <w:tr w:rsidR="00AB7D08" w:rsidRPr="004442D3" w:rsidTr="00AB7D08">
        <w:tc>
          <w:tcPr>
            <w:tcW w:w="448" w:type="pct"/>
            <w:vMerge/>
          </w:tcPr>
          <w:p w:rsidR="00AB7D08" w:rsidRDefault="00AB7D08" w:rsidP="00AB7D08">
            <w:pPr>
              <w:jc w:val="center"/>
              <w:rPr>
                <w:lang w:val="lt-LT"/>
              </w:rPr>
            </w:pPr>
          </w:p>
        </w:tc>
        <w:tc>
          <w:tcPr>
            <w:tcW w:w="1890" w:type="pct"/>
          </w:tcPr>
          <w:p w:rsidR="00AB7D08" w:rsidRDefault="00AB7D08" w:rsidP="00AB7D08">
            <w:pPr>
              <w:rPr>
                <w:lang w:val="lt-LT"/>
              </w:rPr>
            </w:pPr>
            <w:r>
              <w:rPr>
                <w:lang w:val="lt-LT"/>
              </w:rPr>
              <w:t xml:space="preserve">Sveikatos savaitė. </w:t>
            </w:r>
          </w:p>
          <w:p w:rsidR="00AB7D08" w:rsidRDefault="00AB7D08" w:rsidP="007678D7">
            <w:pPr>
              <w:rPr>
                <w:lang w:val="lt-LT"/>
              </w:rPr>
            </w:pPr>
            <w:r>
              <w:rPr>
                <w:lang w:val="lt-LT"/>
              </w:rPr>
              <w:t>Šventė „</w:t>
            </w:r>
            <w:r w:rsidR="007678D7">
              <w:rPr>
                <w:lang w:val="lt-LT"/>
              </w:rPr>
              <w:t>Judriųjų žaidimų šventė</w:t>
            </w:r>
            <w:r>
              <w:rPr>
                <w:lang w:val="lt-LT"/>
              </w:rPr>
              <w:t>“</w:t>
            </w:r>
          </w:p>
        </w:tc>
        <w:tc>
          <w:tcPr>
            <w:tcW w:w="1098" w:type="pct"/>
          </w:tcPr>
          <w:p w:rsidR="00AB7D08" w:rsidRDefault="00AB7D08" w:rsidP="00AB7D08">
            <w:pPr>
              <w:jc w:val="center"/>
              <w:rPr>
                <w:lang w:val="lt-LT"/>
              </w:rPr>
            </w:pPr>
          </w:p>
          <w:p w:rsidR="00AB7D08" w:rsidRPr="00500C3D" w:rsidRDefault="00AB7D08" w:rsidP="007678D7">
            <w:pPr>
              <w:jc w:val="center"/>
              <w:rPr>
                <w:lang w:val="lt-LT"/>
              </w:rPr>
            </w:pPr>
            <w:r>
              <w:rPr>
                <w:lang w:val="lt-LT"/>
              </w:rPr>
              <w:t>20</w:t>
            </w:r>
            <w:r w:rsidR="007678D7">
              <w:rPr>
                <w:lang w:val="lt-LT"/>
              </w:rPr>
              <w:t>20</w:t>
            </w:r>
            <w:r>
              <w:rPr>
                <w:lang w:val="lt-LT"/>
              </w:rPr>
              <w:t xml:space="preserve"> m. vasaris</w:t>
            </w:r>
          </w:p>
        </w:tc>
        <w:tc>
          <w:tcPr>
            <w:tcW w:w="1564" w:type="pct"/>
          </w:tcPr>
          <w:p w:rsidR="00AB7D08" w:rsidRDefault="007678D7" w:rsidP="00AB7D08">
            <w:pPr>
              <w:jc w:val="center"/>
              <w:rPr>
                <w:lang w:val="lt-LT"/>
              </w:rPr>
            </w:pPr>
            <w:r>
              <w:rPr>
                <w:lang w:val="lt-LT"/>
              </w:rPr>
              <w:t>J. Chmylko</w:t>
            </w:r>
            <w:r w:rsidR="000D1B16">
              <w:rPr>
                <w:lang w:val="lt-LT"/>
              </w:rPr>
              <w:t>,</w:t>
            </w:r>
          </w:p>
          <w:p w:rsidR="000D1B16" w:rsidRDefault="007678D7" w:rsidP="00AB7D08">
            <w:pPr>
              <w:jc w:val="center"/>
              <w:rPr>
                <w:lang w:val="lt-LT"/>
              </w:rPr>
            </w:pPr>
            <w:r>
              <w:rPr>
                <w:lang w:val="lt-LT"/>
              </w:rPr>
              <w:t>I. Zakarevičienė</w:t>
            </w:r>
            <w:r w:rsidR="000D1B16">
              <w:rPr>
                <w:lang w:val="lt-LT"/>
              </w:rPr>
              <w:t>,</w:t>
            </w:r>
          </w:p>
          <w:p w:rsidR="000D1B16" w:rsidRDefault="007678D7" w:rsidP="00AB7D08">
            <w:pPr>
              <w:jc w:val="center"/>
              <w:rPr>
                <w:lang w:val="lt-LT"/>
              </w:rPr>
            </w:pPr>
            <w:r>
              <w:rPr>
                <w:lang w:val="lt-LT"/>
              </w:rPr>
              <w:t>T. Artemjeva</w:t>
            </w:r>
            <w:r w:rsidR="000D1B16">
              <w:rPr>
                <w:lang w:val="lt-LT"/>
              </w:rPr>
              <w:t>,</w:t>
            </w:r>
          </w:p>
          <w:p w:rsidR="000D1B16" w:rsidRPr="00500C3D" w:rsidRDefault="007678D7" w:rsidP="00AB7D08">
            <w:pPr>
              <w:jc w:val="center"/>
              <w:rPr>
                <w:lang w:val="lt-LT"/>
              </w:rPr>
            </w:pPr>
            <w:r>
              <w:rPr>
                <w:lang w:val="lt-LT"/>
              </w:rPr>
              <w:t>J. Juršėnaitė</w:t>
            </w:r>
          </w:p>
        </w:tc>
      </w:tr>
      <w:tr w:rsidR="00AB7D08" w:rsidRPr="004442D3" w:rsidTr="00AB7D08">
        <w:tc>
          <w:tcPr>
            <w:tcW w:w="448" w:type="pct"/>
            <w:vMerge/>
          </w:tcPr>
          <w:p w:rsidR="00AB7D08" w:rsidRDefault="00AB7D08" w:rsidP="00AB7D08">
            <w:pPr>
              <w:jc w:val="center"/>
              <w:rPr>
                <w:lang w:val="lt-LT"/>
              </w:rPr>
            </w:pPr>
          </w:p>
        </w:tc>
        <w:tc>
          <w:tcPr>
            <w:tcW w:w="1890" w:type="pct"/>
          </w:tcPr>
          <w:p w:rsidR="00AB7D08" w:rsidRDefault="00AB7D08" w:rsidP="00AB7D08">
            <w:pPr>
              <w:rPr>
                <w:lang w:val="lt-LT"/>
              </w:rPr>
            </w:pPr>
            <w:r>
              <w:rPr>
                <w:lang w:val="lt-LT"/>
              </w:rPr>
              <w:t>Veiksmo savaitė „Be patyčių“</w:t>
            </w:r>
          </w:p>
        </w:tc>
        <w:tc>
          <w:tcPr>
            <w:tcW w:w="1098" w:type="pct"/>
          </w:tcPr>
          <w:p w:rsidR="00AB7D08" w:rsidRDefault="00AB7D08" w:rsidP="007678D7">
            <w:pPr>
              <w:jc w:val="center"/>
              <w:rPr>
                <w:lang w:val="lt-LT"/>
              </w:rPr>
            </w:pPr>
            <w:r>
              <w:rPr>
                <w:lang w:val="lt-LT"/>
              </w:rPr>
              <w:t>20</w:t>
            </w:r>
            <w:r w:rsidR="007678D7">
              <w:rPr>
                <w:lang w:val="lt-LT"/>
              </w:rPr>
              <w:t>20</w:t>
            </w:r>
            <w:r>
              <w:rPr>
                <w:lang w:val="lt-LT"/>
              </w:rPr>
              <w:t xml:space="preserve"> m. kovas</w:t>
            </w:r>
          </w:p>
        </w:tc>
        <w:tc>
          <w:tcPr>
            <w:tcW w:w="1564" w:type="pct"/>
          </w:tcPr>
          <w:p w:rsidR="00AB7D08" w:rsidRDefault="007678D7" w:rsidP="00AB7D08">
            <w:pPr>
              <w:jc w:val="center"/>
              <w:rPr>
                <w:lang w:val="lt-LT"/>
              </w:rPr>
            </w:pPr>
            <w:r>
              <w:rPr>
                <w:lang w:val="lt-LT"/>
              </w:rPr>
              <w:t>G. Veršelienė</w:t>
            </w:r>
            <w:r w:rsidR="001139F4">
              <w:rPr>
                <w:lang w:val="lt-LT"/>
              </w:rPr>
              <w:t>,</w:t>
            </w:r>
          </w:p>
          <w:p w:rsidR="001139F4" w:rsidRDefault="007678D7" w:rsidP="00AB7D08">
            <w:pPr>
              <w:jc w:val="center"/>
              <w:rPr>
                <w:lang w:val="lt-LT"/>
              </w:rPr>
            </w:pPr>
            <w:r>
              <w:rPr>
                <w:lang w:val="lt-LT"/>
              </w:rPr>
              <w:t>A. Jurkuvėnienė</w:t>
            </w:r>
          </w:p>
        </w:tc>
      </w:tr>
      <w:tr w:rsidR="007678D7" w:rsidRPr="004442D3" w:rsidTr="00AB7D08">
        <w:tc>
          <w:tcPr>
            <w:tcW w:w="448" w:type="pct"/>
            <w:vMerge/>
          </w:tcPr>
          <w:p w:rsidR="007678D7" w:rsidRDefault="007678D7" w:rsidP="00AB7D08">
            <w:pPr>
              <w:jc w:val="center"/>
              <w:rPr>
                <w:lang w:val="lt-LT"/>
              </w:rPr>
            </w:pPr>
          </w:p>
        </w:tc>
        <w:tc>
          <w:tcPr>
            <w:tcW w:w="1890" w:type="pct"/>
          </w:tcPr>
          <w:p w:rsidR="007678D7" w:rsidRDefault="007678D7" w:rsidP="00AB7D08">
            <w:pPr>
              <w:rPr>
                <w:lang w:val="lt-LT"/>
              </w:rPr>
            </w:pPr>
            <w:r>
              <w:rPr>
                <w:lang w:val="lt-LT"/>
              </w:rPr>
              <w:t>„Skirtingų kojinyčių diena“, skirta Pasaulinei Dauno sindromo dienai paminėti</w:t>
            </w:r>
          </w:p>
        </w:tc>
        <w:tc>
          <w:tcPr>
            <w:tcW w:w="1098" w:type="pct"/>
          </w:tcPr>
          <w:p w:rsidR="007678D7" w:rsidRDefault="007678D7" w:rsidP="007678D7">
            <w:pPr>
              <w:jc w:val="center"/>
              <w:rPr>
                <w:lang w:val="lt-LT"/>
              </w:rPr>
            </w:pPr>
            <w:r>
              <w:rPr>
                <w:lang w:val="lt-LT"/>
              </w:rPr>
              <w:t>2020 m. kovas</w:t>
            </w:r>
          </w:p>
        </w:tc>
        <w:tc>
          <w:tcPr>
            <w:tcW w:w="1564" w:type="pct"/>
          </w:tcPr>
          <w:p w:rsidR="007678D7" w:rsidRDefault="007678D7" w:rsidP="00AB7D08">
            <w:pPr>
              <w:jc w:val="center"/>
              <w:rPr>
                <w:lang w:val="lt-LT"/>
              </w:rPr>
            </w:pPr>
            <w:r>
              <w:rPr>
                <w:lang w:val="lt-LT"/>
              </w:rPr>
              <w:t>Visų grupių mokytojai</w:t>
            </w:r>
          </w:p>
        </w:tc>
      </w:tr>
      <w:tr w:rsidR="00AB7D08" w:rsidRPr="004442D3" w:rsidTr="00AB7D08">
        <w:tc>
          <w:tcPr>
            <w:tcW w:w="448" w:type="pct"/>
            <w:vMerge/>
          </w:tcPr>
          <w:p w:rsidR="00AB7D08" w:rsidRDefault="00AB7D08" w:rsidP="00AB7D08">
            <w:pPr>
              <w:jc w:val="center"/>
              <w:rPr>
                <w:lang w:val="lt-LT"/>
              </w:rPr>
            </w:pPr>
          </w:p>
        </w:tc>
        <w:tc>
          <w:tcPr>
            <w:tcW w:w="1890" w:type="pct"/>
          </w:tcPr>
          <w:p w:rsidR="00AB7D08" w:rsidRDefault="00AB7D08" w:rsidP="00AB7D08">
            <w:pPr>
              <w:rPr>
                <w:lang w:val="lt-LT"/>
              </w:rPr>
            </w:pPr>
            <w:r>
              <w:rPr>
                <w:lang w:val="lt-LT"/>
              </w:rPr>
              <w:t>Sveikatos dienos</w:t>
            </w:r>
          </w:p>
        </w:tc>
        <w:tc>
          <w:tcPr>
            <w:tcW w:w="1098" w:type="pct"/>
          </w:tcPr>
          <w:p w:rsidR="00AB7D08" w:rsidRDefault="00AB7D08" w:rsidP="00AB7D08">
            <w:pPr>
              <w:jc w:val="center"/>
              <w:rPr>
                <w:lang w:val="lt-LT"/>
              </w:rPr>
            </w:pPr>
            <w:r>
              <w:rPr>
                <w:lang w:val="lt-LT"/>
              </w:rPr>
              <w:t>Kiekvieną mėnesį</w:t>
            </w:r>
          </w:p>
        </w:tc>
        <w:tc>
          <w:tcPr>
            <w:tcW w:w="1564" w:type="pct"/>
          </w:tcPr>
          <w:p w:rsidR="00AB7D08" w:rsidRDefault="00AB7D08" w:rsidP="007678D7">
            <w:pPr>
              <w:jc w:val="center"/>
              <w:rPr>
                <w:lang w:val="lt-LT"/>
              </w:rPr>
            </w:pPr>
            <w:r>
              <w:rPr>
                <w:lang w:val="lt-LT"/>
              </w:rPr>
              <w:t xml:space="preserve">Visų grupių </w:t>
            </w:r>
            <w:r w:rsidR="007678D7">
              <w:rPr>
                <w:lang w:val="lt-LT"/>
              </w:rPr>
              <w:t>mokytojai</w:t>
            </w:r>
          </w:p>
        </w:tc>
      </w:tr>
      <w:tr w:rsidR="007678D7" w:rsidRPr="004442D3" w:rsidTr="00AB7D08">
        <w:tc>
          <w:tcPr>
            <w:tcW w:w="448" w:type="pct"/>
            <w:vMerge/>
          </w:tcPr>
          <w:p w:rsidR="007678D7" w:rsidRDefault="007678D7" w:rsidP="00AB7D08">
            <w:pPr>
              <w:jc w:val="center"/>
              <w:rPr>
                <w:lang w:val="lt-LT"/>
              </w:rPr>
            </w:pPr>
          </w:p>
        </w:tc>
        <w:tc>
          <w:tcPr>
            <w:tcW w:w="1890" w:type="pct"/>
          </w:tcPr>
          <w:p w:rsidR="007678D7" w:rsidRDefault="007678D7" w:rsidP="00AB7D08">
            <w:pPr>
              <w:rPr>
                <w:lang w:val="lt-LT"/>
              </w:rPr>
            </w:pPr>
            <w:r>
              <w:rPr>
                <w:lang w:val="lt-LT"/>
              </w:rPr>
              <w:t xml:space="preserve">Saugaus eismo akcija </w:t>
            </w:r>
            <w:r>
              <w:rPr>
                <w:lang w:val="lt-LT"/>
              </w:rPr>
              <w:br w:type="page"/>
              <w:t>„Būk saugus kelyje“</w:t>
            </w:r>
          </w:p>
        </w:tc>
        <w:tc>
          <w:tcPr>
            <w:tcW w:w="1098" w:type="pct"/>
          </w:tcPr>
          <w:p w:rsidR="007678D7" w:rsidRDefault="007678D7" w:rsidP="00AB7D08">
            <w:pPr>
              <w:jc w:val="center"/>
              <w:rPr>
                <w:lang w:val="lt-LT"/>
              </w:rPr>
            </w:pPr>
            <w:r>
              <w:rPr>
                <w:lang w:val="lt-LT"/>
              </w:rPr>
              <w:t>2020 m. rugsėjis</w:t>
            </w:r>
          </w:p>
        </w:tc>
        <w:tc>
          <w:tcPr>
            <w:tcW w:w="1564" w:type="pct"/>
          </w:tcPr>
          <w:p w:rsidR="007678D7" w:rsidRDefault="007678D7" w:rsidP="007678D7">
            <w:pPr>
              <w:jc w:val="center"/>
              <w:rPr>
                <w:lang w:val="lt-LT"/>
              </w:rPr>
            </w:pPr>
            <w:r>
              <w:rPr>
                <w:lang w:val="lt-LT"/>
              </w:rPr>
              <w:t>Visų grupių mokytojai</w:t>
            </w:r>
          </w:p>
        </w:tc>
      </w:tr>
      <w:tr w:rsidR="00AB7D08" w:rsidRPr="004442D3" w:rsidTr="00AB7D08">
        <w:tc>
          <w:tcPr>
            <w:tcW w:w="448" w:type="pct"/>
            <w:vMerge/>
          </w:tcPr>
          <w:p w:rsidR="00AB7D08" w:rsidRDefault="00AB7D08" w:rsidP="00AB7D08">
            <w:pPr>
              <w:jc w:val="center"/>
              <w:rPr>
                <w:lang w:val="lt-LT"/>
              </w:rPr>
            </w:pPr>
          </w:p>
        </w:tc>
        <w:tc>
          <w:tcPr>
            <w:tcW w:w="1890" w:type="pct"/>
          </w:tcPr>
          <w:p w:rsidR="00AB7D08" w:rsidRDefault="00AB7D08" w:rsidP="00AB7D08">
            <w:pPr>
              <w:rPr>
                <w:lang w:val="lt-LT"/>
              </w:rPr>
            </w:pPr>
            <w:r>
              <w:rPr>
                <w:lang w:val="lt-LT"/>
              </w:rPr>
              <w:t>Dalyvauti įvairiose respublikoje organizuojamose sveikatinimo akcijose</w:t>
            </w:r>
            <w:r w:rsidR="001139F4">
              <w:rPr>
                <w:lang w:val="lt-LT"/>
              </w:rPr>
              <w:t>, renginiuose</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10.</w:t>
            </w:r>
          </w:p>
        </w:tc>
        <w:tc>
          <w:tcPr>
            <w:tcW w:w="1890" w:type="pct"/>
          </w:tcPr>
          <w:p w:rsidR="00AB7D08" w:rsidRDefault="00AB7D08" w:rsidP="00AB7D08">
            <w:pPr>
              <w:rPr>
                <w:lang w:val="lt-LT"/>
              </w:rPr>
            </w:pPr>
            <w:r>
              <w:rPr>
                <w:lang w:val="lt-LT"/>
              </w:rPr>
              <w:t>Dalyvavimas tarptautinėje socialinių įgūdžių programoje „Zipio draugai“</w:t>
            </w:r>
          </w:p>
        </w:tc>
        <w:tc>
          <w:tcPr>
            <w:tcW w:w="1098" w:type="pct"/>
          </w:tcPr>
          <w:p w:rsidR="00AB7D08" w:rsidRDefault="00AB7D08" w:rsidP="00AB7D08">
            <w:pPr>
              <w:jc w:val="center"/>
              <w:rPr>
                <w:lang w:val="lt-LT"/>
              </w:rPr>
            </w:pPr>
            <w:r>
              <w:rPr>
                <w:lang w:val="lt-LT"/>
              </w:rPr>
              <w:t>Per metus</w:t>
            </w:r>
          </w:p>
        </w:tc>
        <w:tc>
          <w:tcPr>
            <w:tcW w:w="1564" w:type="pct"/>
          </w:tcPr>
          <w:p w:rsidR="00AD4418" w:rsidRPr="001C52A8" w:rsidRDefault="00AD4418" w:rsidP="00AB7D08">
            <w:pPr>
              <w:jc w:val="center"/>
              <w:rPr>
                <w:lang w:val="lt-LT"/>
              </w:rPr>
            </w:pPr>
            <w:r w:rsidRPr="001C52A8">
              <w:rPr>
                <w:lang w:val="lt-LT"/>
              </w:rPr>
              <w:t>G.Veršelienė</w:t>
            </w:r>
          </w:p>
          <w:p w:rsidR="00AD4418" w:rsidRDefault="00AD4418" w:rsidP="00AB7D08">
            <w:pPr>
              <w:jc w:val="center"/>
              <w:rPr>
                <w:lang w:val="lt-LT"/>
              </w:rPr>
            </w:pPr>
            <w:r w:rsidRPr="001C52A8">
              <w:rPr>
                <w:lang w:val="lt-LT"/>
              </w:rPr>
              <w:t>A. Jurkuvėnienė</w:t>
            </w:r>
          </w:p>
        </w:tc>
      </w:tr>
      <w:tr w:rsidR="00AB7D08" w:rsidRPr="004442D3" w:rsidTr="00AB7D08">
        <w:tc>
          <w:tcPr>
            <w:tcW w:w="448" w:type="pct"/>
          </w:tcPr>
          <w:p w:rsidR="00AB7D08" w:rsidRDefault="00AB7D08" w:rsidP="00AB7D08">
            <w:pPr>
              <w:jc w:val="center"/>
              <w:rPr>
                <w:lang w:val="lt-LT"/>
              </w:rPr>
            </w:pPr>
            <w:r>
              <w:rPr>
                <w:lang w:val="lt-LT"/>
              </w:rPr>
              <w:t>11.</w:t>
            </w:r>
          </w:p>
        </w:tc>
        <w:tc>
          <w:tcPr>
            <w:tcW w:w="1890" w:type="pct"/>
          </w:tcPr>
          <w:p w:rsidR="00AB7D08" w:rsidRDefault="00AB7D08" w:rsidP="00AB7D08">
            <w:pPr>
              <w:rPr>
                <w:lang w:val="lt-LT"/>
              </w:rPr>
            </w:pPr>
            <w:r>
              <w:rPr>
                <w:lang w:val="lt-LT"/>
              </w:rPr>
              <w:t>Tėvų švietimas vaikų saugos, žalingų įpročių prevencijos, sveiko gyvenimo būdo klausimais:</w:t>
            </w:r>
          </w:p>
          <w:p w:rsidR="00AB7D08" w:rsidRDefault="00AB7D08" w:rsidP="00AB7D08">
            <w:pPr>
              <w:rPr>
                <w:lang w:val="lt-LT"/>
              </w:rPr>
            </w:pPr>
            <w:r>
              <w:rPr>
                <w:lang w:val="lt-LT"/>
              </w:rPr>
              <w:t xml:space="preserve">pranešimai informaciniuose </w:t>
            </w:r>
            <w:r>
              <w:rPr>
                <w:lang w:val="lt-LT"/>
              </w:rPr>
              <w:lastRenderedPageBreak/>
              <w:t>stenduose.</w:t>
            </w:r>
          </w:p>
        </w:tc>
        <w:tc>
          <w:tcPr>
            <w:tcW w:w="1098" w:type="pct"/>
          </w:tcPr>
          <w:p w:rsidR="00AB7D08" w:rsidRDefault="00AB7D08" w:rsidP="00AB7D08">
            <w:pPr>
              <w:jc w:val="center"/>
              <w:rPr>
                <w:lang w:val="lt-LT"/>
              </w:rPr>
            </w:pPr>
            <w:r>
              <w:rPr>
                <w:lang w:val="lt-LT"/>
              </w:rPr>
              <w:lastRenderedPageBreak/>
              <w:t>Nuolat</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p w:rsidR="00AB7D08" w:rsidRDefault="001139F4" w:rsidP="00AB7D08">
            <w:pPr>
              <w:jc w:val="center"/>
              <w:rPr>
                <w:lang w:val="lt-LT"/>
              </w:rPr>
            </w:pPr>
            <w:r>
              <w:rPr>
                <w:lang w:val="lt-LT"/>
              </w:rPr>
              <w:t>I. Januševskaja</w:t>
            </w:r>
            <w:r w:rsidR="00AB7D08">
              <w:rPr>
                <w:lang w:val="lt-LT"/>
              </w:rPr>
              <w:t>,</w:t>
            </w:r>
          </w:p>
          <w:p w:rsidR="00AB7D08" w:rsidRDefault="00AB7D08" w:rsidP="001C52A8">
            <w:pPr>
              <w:jc w:val="center"/>
              <w:rPr>
                <w:lang w:val="lt-LT"/>
              </w:rPr>
            </w:pPr>
            <w:r>
              <w:rPr>
                <w:lang w:val="lt-LT"/>
              </w:rPr>
              <w:t xml:space="preserve">visų grupių </w:t>
            </w:r>
            <w:r w:rsidR="001C52A8">
              <w:rPr>
                <w:lang w:val="lt-LT"/>
              </w:rPr>
              <w:t>mokytojai</w:t>
            </w:r>
          </w:p>
        </w:tc>
      </w:tr>
      <w:tr w:rsidR="001139F4" w:rsidRPr="004442D3" w:rsidTr="00AB7D08">
        <w:tc>
          <w:tcPr>
            <w:tcW w:w="448" w:type="pct"/>
          </w:tcPr>
          <w:p w:rsidR="001139F4" w:rsidRDefault="001139F4" w:rsidP="00AB7D08">
            <w:pPr>
              <w:jc w:val="center"/>
              <w:rPr>
                <w:lang w:val="lt-LT"/>
              </w:rPr>
            </w:pPr>
            <w:r>
              <w:rPr>
                <w:lang w:val="lt-LT"/>
              </w:rPr>
              <w:lastRenderedPageBreak/>
              <w:t>12.</w:t>
            </w:r>
          </w:p>
        </w:tc>
        <w:tc>
          <w:tcPr>
            <w:tcW w:w="1890" w:type="pct"/>
          </w:tcPr>
          <w:p w:rsidR="001139F4" w:rsidRPr="00837EFF" w:rsidRDefault="001139F4" w:rsidP="00AB7D08">
            <w:pPr>
              <w:rPr>
                <w:lang w:val="lt-LT"/>
              </w:rPr>
            </w:pPr>
            <w:r>
              <w:rPr>
                <w:lang w:val="lt-LT"/>
              </w:rPr>
              <w:t>Dalyvavimas Europos sąjungos programose: „Pienas vaikams“, „Vaisiai Jums“</w:t>
            </w:r>
          </w:p>
        </w:tc>
        <w:tc>
          <w:tcPr>
            <w:tcW w:w="1098" w:type="pct"/>
          </w:tcPr>
          <w:p w:rsidR="001139F4" w:rsidRDefault="001139F4" w:rsidP="00AB7D08">
            <w:pPr>
              <w:jc w:val="center"/>
              <w:rPr>
                <w:lang w:val="lt-LT"/>
              </w:rPr>
            </w:pPr>
            <w:r>
              <w:rPr>
                <w:lang w:val="lt-LT"/>
              </w:rPr>
              <w:t>Per metus</w:t>
            </w:r>
          </w:p>
        </w:tc>
        <w:tc>
          <w:tcPr>
            <w:tcW w:w="1564" w:type="pct"/>
          </w:tcPr>
          <w:p w:rsidR="001139F4" w:rsidRDefault="001139F4" w:rsidP="001139F4">
            <w:pPr>
              <w:jc w:val="center"/>
            </w:pPr>
            <w:r w:rsidRPr="000F25E8">
              <w:rPr>
                <w:lang w:val="lt-LT"/>
              </w:rPr>
              <w:t>I. Januševskaja</w:t>
            </w:r>
          </w:p>
        </w:tc>
      </w:tr>
      <w:tr w:rsidR="001139F4" w:rsidRPr="004442D3" w:rsidTr="00AB7D08">
        <w:tc>
          <w:tcPr>
            <w:tcW w:w="448" w:type="pct"/>
          </w:tcPr>
          <w:p w:rsidR="001139F4" w:rsidRDefault="001139F4" w:rsidP="00AB7D08">
            <w:pPr>
              <w:jc w:val="center"/>
              <w:rPr>
                <w:lang w:val="lt-LT"/>
              </w:rPr>
            </w:pPr>
            <w:r>
              <w:rPr>
                <w:lang w:val="lt-LT"/>
              </w:rPr>
              <w:t>13.</w:t>
            </w:r>
          </w:p>
        </w:tc>
        <w:tc>
          <w:tcPr>
            <w:tcW w:w="1890" w:type="pct"/>
          </w:tcPr>
          <w:p w:rsidR="001139F4" w:rsidRDefault="001139F4" w:rsidP="00AB7D08">
            <w:r>
              <w:t>Bendradarbiavimas su Švenčionių r. visuomenės sveikatos biuru: renginiai, paskaitos, konsultacijos.</w:t>
            </w:r>
          </w:p>
        </w:tc>
        <w:tc>
          <w:tcPr>
            <w:tcW w:w="1098" w:type="pct"/>
          </w:tcPr>
          <w:p w:rsidR="001139F4" w:rsidRDefault="001139F4" w:rsidP="00AB7D08">
            <w:pPr>
              <w:jc w:val="center"/>
              <w:rPr>
                <w:lang w:val="lt-LT"/>
              </w:rPr>
            </w:pPr>
            <w:r>
              <w:rPr>
                <w:lang w:val="lt-LT"/>
              </w:rPr>
              <w:t>Per metus</w:t>
            </w:r>
          </w:p>
        </w:tc>
        <w:tc>
          <w:tcPr>
            <w:tcW w:w="1564" w:type="pct"/>
          </w:tcPr>
          <w:p w:rsidR="001139F4" w:rsidRDefault="001139F4" w:rsidP="001139F4">
            <w:pPr>
              <w:jc w:val="center"/>
            </w:pPr>
            <w:r w:rsidRPr="000F25E8">
              <w:rPr>
                <w:lang w:val="lt-LT"/>
              </w:rPr>
              <w:t>I. Januševskaja</w:t>
            </w:r>
          </w:p>
        </w:tc>
      </w:tr>
      <w:tr w:rsidR="00AB7D08" w:rsidRPr="004442D3" w:rsidTr="00AB7D08">
        <w:tc>
          <w:tcPr>
            <w:tcW w:w="448" w:type="pct"/>
          </w:tcPr>
          <w:p w:rsidR="00AB7D08" w:rsidRDefault="00AB7D08" w:rsidP="00AB7D08">
            <w:pPr>
              <w:jc w:val="center"/>
              <w:rPr>
                <w:lang w:val="lt-LT"/>
              </w:rPr>
            </w:pPr>
            <w:r>
              <w:rPr>
                <w:lang w:val="lt-LT"/>
              </w:rPr>
              <w:t>14.</w:t>
            </w:r>
          </w:p>
        </w:tc>
        <w:tc>
          <w:tcPr>
            <w:tcW w:w="1890" w:type="pct"/>
          </w:tcPr>
          <w:p w:rsidR="00AB7D08" w:rsidRDefault="001C52A8" w:rsidP="001C52A8">
            <w:r>
              <w:t xml:space="preserve">Specialistų </w:t>
            </w:r>
            <w:r w:rsidR="00AB7D08">
              <w:t>pagalba vaikams, turintiems kalbos</w:t>
            </w:r>
            <w:r w:rsidR="00175774">
              <w:t>, kalbėjimo</w:t>
            </w:r>
            <w:r w:rsidR="00AB7D08">
              <w:t xml:space="preserve"> ir kitų komunikacijos sutrikim</w:t>
            </w:r>
            <w:r w:rsidR="00175774">
              <w:t>ų</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V. Duksienė,</w:t>
            </w:r>
          </w:p>
          <w:p w:rsidR="00AB7D08" w:rsidRDefault="00AB7D08" w:rsidP="00AB7D08">
            <w:pPr>
              <w:jc w:val="center"/>
              <w:rPr>
                <w:lang w:val="lt-LT"/>
              </w:rPr>
            </w:pPr>
            <w:r>
              <w:rPr>
                <w:lang w:val="lt-LT"/>
              </w:rPr>
              <w:t>S. Fedatenkova</w:t>
            </w:r>
          </w:p>
        </w:tc>
      </w:tr>
    </w:tbl>
    <w:p w:rsidR="00AB7D08" w:rsidRPr="00F91FDA" w:rsidRDefault="00AB7D08" w:rsidP="00AB7D08">
      <w:pPr>
        <w:rPr>
          <w:bCs/>
        </w:rPr>
      </w:pPr>
    </w:p>
    <w:p w:rsidR="00AB7D08" w:rsidRDefault="00AB7D08" w:rsidP="00AB7D08">
      <w:pPr>
        <w:suppressAutoHyphens/>
        <w:spacing w:line="100" w:lineRule="atLeast"/>
        <w:ind w:left="720"/>
        <w:jc w:val="both"/>
        <w:rPr>
          <w:b/>
          <w:kern w:val="1"/>
          <w:lang w:eastAsia="ar-SA"/>
        </w:rPr>
      </w:pPr>
      <w:proofErr w:type="gramStart"/>
      <w:r>
        <w:t>Uždavinys 6.4.</w:t>
      </w:r>
      <w:proofErr w:type="gramEnd"/>
      <w:r>
        <w:t xml:space="preserve"> </w:t>
      </w:r>
      <w:proofErr w:type="gramStart"/>
      <w:r w:rsidR="001C52A8">
        <w:t>Reprezentuoti įstaigą</w:t>
      </w:r>
      <w:r>
        <w:t>.</w:t>
      </w:r>
      <w:proofErr w:type="gramEnd"/>
    </w:p>
    <w:p w:rsidR="00AB7D08" w:rsidRDefault="00AB7D08" w:rsidP="00AB7D08">
      <w:pPr>
        <w:ind w:left="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25"/>
        <w:gridCol w:w="2164"/>
        <w:gridCol w:w="3082"/>
      </w:tblGrid>
      <w:tr w:rsidR="00AB7D08" w:rsidRPr="004442D3" w:rsidTr="00AB7D08">
        <w:trPr>
          <w:trHeight w:val="202"/>
          <w:tblHeader/>
        </w:trPr>
        <w:tc>
          <w:tcPr>
            <w:tcW w:w="448" w:type="pct"/>
          </w:tcPr>
          <w:p w:rsidR="00AB7D08" w:rsidRPr="004442D3" w:rsidRDefault="00AB7D08" w:rsidP="00AB7D08">
            <w:pPr>
              <w:rPr>
                <w:b/>
              </w:rPr>
            </w:pPr>
            <w:r w:rsidRPr="004442D3">
              <w:rPr>
                <w:b/>
              </w:rPr>
              <w:t>Eil. Nr.</w:t>
            </w:r>
          </w:p>
        </w:tc>
        <w:tc>
          <w:tcPr>
            <w:tcW w:w="1890" w:type="pct"/>
          </w:tcPr>
          <w:p w:rsidR="00AB7D08" w:rsidRPr="004442D3" w:rsidRDefault="00AB7D08" w:rsidP="00AB7D08">
            <w:pPr>
              <w:jc w:val="center"/>
              <w:rPr>
                <w:b/>
              </w:rPr>
            </w:pPr>
            <w:r w:rsidRPr="004442D3">
              <w:rPr>
                <w:b/>
              </w:rPr>
              <w:t xml:space="preserve">Priemonė </w:t>
            </w:r>
          </w:p>
        </w:tc>
        <w:tc>
          <w:tcPr>
            <w:tcW w:w="1098" w:type="pct"/>
          </w:tcPr>
          <w:p w:rsidR="00AB7D08" w:rsidRPr="004442D3" w:rsidRDefault="00AB7D08" w:rsidP="00AB7D08">
            <w:pPr>
              <w:jc w:val="center"/>
              <w:rPr>
                <w:b/>
              </w:rPr>
            </w:pPr>
            <w:r>
              <w:rPr>
                <w:b/>
              </w:rPr>
              <w:t>Įvykdymo terminas</w:t>
            </w:r>
          </w:p>
        </w:tc>
        <w:tc>
          <w:tcPr>
            <w:tcW w:w="1564" w:type="pct"/>
          </w:tcPr>
          <w:p w:rsidR="00AB7D08" w:rsidRPr="004442D3" w:rsidRDefault="00AB7D08" w:rsidP="00AB7D08">
            <w:pPr>
              <w:jc w:val="center"/>
              <w:rPr>
                <w:b/>
              </w:rPr>
            </w:pPr>
            <w:r>
              <w:rPr>
                <w:b/>
              </w:rPr>
              <w:t>Atsakingi</w:t>
            </w:r>
          </w:p>
        </w:tc>
      </w:tr>
      <w:tr w:rsidR="00AB7D08" w:rsidRPr="004442D3" w:rsidTr="00AB7D08">
        <w:tc>
          <w:tcPr>
            <w:tcW w:w="448" w:type="pct"/>
          </w:tcPr>
          <w:p w:rsidR="00AB7D08" w:rsidRDefault="00AB7D08" w:rsidP="00AB7D08">
            <w:pPr>
              <w:jc w:val="center"/>
              <w:rPr>
                <w:lang w:val="lt-LT"/>
              </w:rPr>
            </w:pPr>
            <w:r>
              <w:rPr>
                <w:lang w:val="lt-LT"/>
              </w:rPr>
              <w:t>1.</w:t>
            </w:r>
          </w:p>
        </w:tc>
        <w:tc>
          <w:tcPr>
            <w:tcW w:w="1890" w:type="pct"/>
          </w:tcPr>
          <w:p w:rsidR="00AB7D08" w:rsidRDefault="00AB7D08" w:rsidP="00AB7D08">
            <w:pPr>
              <w:rPr>
                <w:lang w:val="lt-LT"/>
              </w:rPr>
            </w:pPr>
            <w:r>
              <w:rPr>
                <w:lang w:val="lt-LT"/>
              </w:rPr>
              <w:t>Straipsnių publikavimas spaudoje</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Pedagogai</w:t>
            </w:r>
          </w:p>
        </w:tc>
      </w:tr>
      <w:tr w:rsidR="00AB7D08" w:rsidRPr="004442D3" w:rsidTr="00AB7D08">
        <w:tc>
          <w:tcPr>
            <w:tcW w:w="448" w:type="pct"/>
          </w:tcPr>
          <w:p w:rsidR="00AB7D08" w:rsidRDefault="00AB7D08" w:rsidP="00AB7D08">
            <w:pPr>
              <w:jc w:val="center"/>
              <w:rPr>
                <w:lang w:val="lt-LT"/>
              </w:rPr>
            </w:pPr>
            <w:r>
              <w:rPr>
                <w:lang w:val="lt-LT"/>
              </w:rPr>
              <w:t>2.</w:t>
            </w:r>
          </w:p>
        </w:tc>
        <w:tc>
          <w:tcPr>
            <w:tcW w:w="1890" w:type="pct"/>
          </w:tcPr>
          <w:p w:rsidR="00AB7D08" w:rsidRDefault="00AB7D08" w:rsidP="00AB7D08">
            <w:pPr>
              <w:rPr>
                <w:lang w:val="lt-LT"/>
              </w:rPr>
            </w:pPr>
            <w:r>
              <w:rPr>
                <w:lang w:val="lt-LT"/>
              </w:rPr>
              <w:t>Interneto puslapio apie lopšelio-darželio veiklą atnaujinimas, papildymas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CD536F" w:rsidRPr="004442D3" w:rsidTr="00AB7D08">
        <w:tc>
          <w:tcPr>
            <w:tcW w:w="448" w:type="pct"/>
          </w:tcPr>
          <w:p w:rsidR="00CD536F" w:rsidRDefault="00CD536F" w:rsidP="00AB7D08">
            <w:pPr>
              <w:jc w:val="center"/>
              <w:rPr>
                <w:lang w:val="lt-LT"/>
              </w:rPr>
            </w:pPr>
            <w:r>
              <w:rPr>
                <w:lang w:val="lt-LT"/>
              </w:rPr>
              <w:t>3.</w:t>
            </w:r>
          </w:p>
        </w:tc>
        <w:tc>
          <w:tcPr>
            <w:tcW w:w="1890" w:type="pct"/>
          </w:tcPr>
          <w:p w:rsidR="00CD536F" w:rsidRDefault="00CD536F" w:rsidP="00AB7D08">
            <w:pPr>
              <w:rPr>
                <w:lang w:val="lt-LT"/>
              </w:rPr>
            </w:pPr>
            <w:r>
              <w:rPr>
                <w:lang w:val="lt-LT"/>
              </w:rPr>
              <w:t>Švenčionių rajono tarpdarželinis ikimokyklinių ir priešmokyklinių ugdymo įstaigų kūrybinių darbų iš antrinių žaliavų paroda „Vaikų drabužiai ir aksesuarai“ Nalšios muziejuje</w:t>
            </w:r>
          </w:p>
        </w:tc>
        <w:tc>
          <w:tcPr>
            <w:tcW w:w="1098" w:type="pct"/>
          </w:tcPr>
          <w:p w:rsidR="00CD536F" w:rsidRDefault="00CD536F" w:rsidP="00AB7D08">
            <w:pPr>
              <w:jc w:val="center"/>
              <w:rPr>
                <w:lang w:val="lt-LT"/>
              </w:rPr>
            </w:pPr>
            <w:r>
              <w:rPr>
                <w:lang w:val="lt-LT"/>
              </w:rPr>
              <w:t>2020 m. kovas</w:t>
            </w:r>
          </w:p>
        </w:tc>
        <w:tc>
          <w:tcPr>
            <w:tcW w:w="1564" w:type="pct"/>
          </w:tcPr>
          <w:p w:rsidR="00CD536F" w:rsidRDefault="00CD536F" w:rsidP="00AB7D08">
            <w:pPr>
              <w:jc w:val="center"/>
              <w:rPr>
                <w:lang w:val="lt-LT"/>
              </w:rPr>
            </w:pPr>
            <w:r>
              <w:rPr>
                <w:lang w:val="lt-LT"/>
              </w:rPr>
              <w:t>D. Jurkovlianec</w:t>
            </w:r>
          </w:p>
        </w:tc>
      </w:tr>
      <w:tr w:rsidR="00AB7D08" w:rsidRPr="004442D3" w:rsidTr="00AB7D08">
        <w:tc>
          <w:tcPr>
            <w:tcW w:w="448" w:type="pct"/>
          </w:tcPr>
          <w:p w:rsidR="00AB7D08" w:rsidRDefault="00017E66" w:rsidP="00AB7D08">
            <w:pPr>
              <w:jc w:val="center"/>
              <w:rPr>
                <w:lang w:val="lt-LT"/>
              </w:rPr>
            </w:pPr>
            <w:r>
              <w:rPr>
                <w:lang w:val="lt-LT"/>
              </w:rPr>
              <w:t>4</w:t>
            </w:r>
            <w:r w:rsidR="00AB7D08">
              <w:rPr>
                <w:lang w:val="lt-LT"/>
              </w:rPr>
              <w:t>.</w:t>
            </w:r>
          </w:p>
        </w:tc>
        <w:tc>
          <w:tcPr>
            <w:tcW w:w="1890" w:type="pct"/>
          </w:tcPr>
          <w:p w:rsidR="00AB7D08" w:rsidRPr="001A34A8" w:rsidRDefault="00AB7D08" w:rsidP="0009415D">
            <w:pPr>
              <w:rPr>
                <w:color w:val="000000" w:themeColor="text1"/>
                <w:lang w:val="lt-LT"/>
              </w:rPr>
            </w:pPr>
            <w:r w:rsidRPr="001A34A8">
              <w:rPr>
                <w:color w:val="000000" w:themeColor="text1"/>
                <w:lang w:val="lt-LT"/>
              </w:rPr>
              <w:t>Vaikų darbelių paroda</w:t>
            </w:r>
            <w:r>
              <w:rPr>
                <w:color w:val="000000" w:themeColor="text1"/>
                <w:lang w:val="lt-LT"/>
              </w:rPr>
              <w:t xml:space="preserve">, skirta </w:t>
            </w:r>
            <w:r w:rsidR="0009415D">
              <w:rPr>
                <w:color w:val="000000" w:themeColor="text1"/>
                <w:lang w:val="lt-LT"/>
              </w:rPr>
              <w:t>Tarptautinei vaikų gynimo</w:t>
            </w:r>
            <w:r w:rsidR="00C232DA">
              <w:rPr>
                <w:color w:val="000000" w:themeColor="text1"/>
                <w:lang w:val="lt-LT"/>
              </w:rPr>
              <w:t xml:space="preserve"> dienai</w:t>
            </w:r>
            <w:r w:rsidR="0009415D">
              <w:rPr>
                <w:color w:val="000000" w:themeColor="text1"/>
                <w:lang w:val="lt-LT"/>
              </w:rPr>
              <w:t xml:space="preserve"> paminėti</w:t>
            </w:r>
            <w:r w:rsidRPr="001A34A8">
              <w:rPr>
                <w:color w:val="000000" w:themeColor="text1"/>
                <w:lang w:val="lt-LT"/>
              </w:rPr>
              <w:t xml:space="preserve"> „</w:t>
            </w:r>
            <w:r w:rsidR="0009415D">
              <w:rPr>
                <w:color w:val="000000" w:themeColor="text1"/>
                <w:lang w:val="lt-LT"/>
              </w:rPr>
              <w:t>Vejuosi laumės juostą</w:t>
            </w:r>
            <w:r w:rsidRPr="001A34A8">
              <w:rPr>
                <w:color w:val="000000" w:themeColor="text1"/>
                <w:lang w:val="lt-LT"/>
              </w:rPr>
              <w:t xml:space="preserve">“ organizavimas Švenčionių </w:t>
            </w:r>
            <w:r w:rsidR="0009415D">
              <w:rPr>
                <w:color w:val="000000" w:themeColor="text1"/>
                <w:lang w:val="lt-LT"/>
              </w:rPr>
              <w:t>rajono savivaldybės viešosios bibliotekos vaikų literatūros skyriuje.</w:t>
            </w:r>
            <w:r w:rsidRPr="001A34A8">
              <w:rPr>
                <w:color w:val="000000" w:themeColor="text1"/>
                <w:lang w:val="lt-LT"/>
              </w:rPr>
              <w:t xml:space="preserve"> </w:t>
            </w:r>
          </w:p>
        </w:tc>
        <w:tc>
          <w:tcPr>
            <w:tcW w:w="1098" w:type="pct"/>
          </w:tcPr>
          <w:p w:rsidR="00AB7D08" w:rsidRPr="001A34A8" w:rsidRDefault="00AB7D08" w:rsidP="0009415D">
            <w:pPr>
              <w:jc w:val="center"/>
              <w:rPr>
                <w:color w:val="000000" w:themeColor="text1"/>
                <w:lang w:val="lt-LT"/>
              </w:rPr>
            </w:pPr>
            <w:r w:rsidRPr="001A34A8">
              <w:rPr>
                <w:color w:val="000000" w:themeColor="text1"/>
                <w:lang w:val="lt-LT"/>
              </w:rPr>
              <w:t>20</w:t>
            </w:r>
            <w:r w:rsidR="0009415D">
              <w:rPr>
                <w:color w:val="000000" w:themeColor="text1"/>
                <w:lang w:val="lt-LT"/>
              </w:rPr>
              <w:t>20</w:t>
            </w:r>
            <w:r w:rsidRPr="001A34A8">
              <w:rPr>
                <w:color w:val="000000" w:themeColor="text1"/>
                <w:lang w:val="lt-LT"/>
              </w:rPr>
              <w:t xml:space="preserve"> m. </w:t>
            </w:r>
            <w:r w:rsidR="0009415D">
              <w:rPr>
                <w:color w:val="000000" w:themeColor="text1"/>
                <w:lang w:val="lt-LT"/>
              </w:rPr>
              <w:t>gegužė</w:t>
            </w:r>
          </w:p>
        </w:tc>
        <w:tc>
          <w:tcPr>
            <w:tcW w:w="1564" w:type="pct"/>
          </w:tcPr>
          <w:p w:rsidR="00AB7D08" w:rsidRDefault="0009415D" w:rsidP="00AB7D08">
            <w:pPr>
              <w:jc w:val="center"/>
              <w:rPr>
                <w:lang w:val="lt-LT"/>
              </w:rPr>
            </w:pPr>
            <w:r>
              <w:rPr>
                <w:lang w:val="lt-LT"/>
              </w:rPr>
              <w:t>A. Trobutienė</w:t>
            </w:r>
          </w:p>
          <w:p w:rsidR="00AB7D08" w:rsidRPr="009E50C0" w:rsidRDefault="00AB7D08" w:rsidP="00AB7D08">
            <w:pPr>
              <w:jc w:val="center"/>
              <w:rPr>
                <w:color w:val="FF0000"/>
                <w:lang w:val="lt-LT"/>
              </w:rPr>
            </w:pPr>
          </w:p>
        </w:tc>
      </w:tr>
      <w:tr w:rsidR="00AB7D08" w:rsidRPr="004442D3" w:rsidTr="00AB7D08">
        <w:tc>
          <w:tcPr>
            <w:tcW w:w="448" w:type="pct"/>
          </w:tcPr>
          <w:p w:rsidR="00AB7D08" w:rsidRDefault="00017E66" w:rsidP="00AB7D08">
            <w:pPr>
              <w:jc w:val="center"/>
              <w:rPr>
                <w:lang w:val="lt-LT"/>
              </w:rPr>
            </w:pPr>
            <w:r>
              <w:rPr>
                <w:lang w:val="lt-LT"/>
              </w:rPr>
              <w:t>5</w:t>
            </w:r>
            <w:r w:rsidR="00AB7D08">
              <w:rPr>
                <w:lang w:val="lt-LT"/>
              </w:rPr>
              <w:t>.</w:t>
            </w:r>
          </w:p>
        </w:tc>
        <w:tc>
          <w:tcPr>
            <w:tcW w:w="1890" w:type="pct"/>
          </w:tcPr>
          <w:p w:rsidR="00AB7D08" w:rsidRPr="001A34A8" w:rsidRDefault="00AB7D08" w:rsidP="00AB7D08">
            <w:pPr>
              <w:rPr>
                <w:color w:val="000000" w:themeColor="text1"/>
                <w:lang w:val="lt-LT"/>
              </w:rPr>
            </w:pPr>
            <w:r w:rsidRPr="001A34A8">
              <w:rPr>
                <w:color w:val="000000" w:themeColor="text1"/>
                <w:lang w:val="lt-LT"/>
              </w:rPr>
              <w:t>Dalyvavimas miesto</w:t>
            </w:r>
            <w:r>
              <w:rPr>
                <w:color w:val="000000" w:themeColor="text1"/>
                <w:lang w:val="lt-LT"/>
              </w:rPr>
              <w:t>, rajono, respublikos</w:t>
            </w:r>
            <w:r w:rsidRPr="001A34A8">
              <w:rPr>
                <w:color w:val="000000" w:themeColor="text1"/>
                <w:lang w:val="lt-LT"/>
              </w:rPr>
              <w:t xml:space="preserve"> šventėse, įvairiuose konkursuose, festivaliuose</w:t>
            </w:r>
          </w:p>
        </w:tc>
        <w:tc>
          <w:tcPr>
            <w:tcW w:w="1098" w:type="pct"/>
          </w:tcPr>
          <w:p w:rsidR="00AB7D08" w:rsidRPr="001A34A8" w:rsidRDefault="00AB7D08" w:rsidP="00AB7D08">
            <w:pPr>
              <w:jc w:val="center"/>
              <w:rPr>
                <w:color w:val="000000" w:themeColor="text1"/>
                <w:lang w:val="lt-LT"/>
              </w:rPr>
            </w:pPr>
            <w:r w:rsidRPr="001A34A8">
              <w:rPr>
                <w:color w:val="000000" w:themeColor="text1"/>
                <w:lang w:val="lt-LT"/>
              </w:rPr>
              <w:t>Per metus</w:t>
            </w:r>
          </w:p>
        </w:tc>
        <w:tc>
          <w:tcPr>
            <w:tcW w:w="1564" w:type="pct"/>
          </w:tcPr>
          <w:p w:rsidR="00AB7D08" w:rsidRPr="009E50C0" w:rsidRDefault="00AB7D08" w:rsidP="00AB7D08">
            <w:pPr>
              <w:jc w:val="center"/>
              <w:rPr>
                <w:color w:val="FF0000"/>
                <w:lang w:val="lt-LT"/>
              </w:rPr>
            </w:pPr>
            <w:r>
              <w:rPr>
                <w:lang w:val="lt-LT"/>
              </w:rPr>
              <w:t>Visi pedagogai</w:t>
            </w:r>
          </w:p>
        </w:tc>
      </w:tr>
      <w:tr w:rsidR="00AB7D08" w:rsidRPr="004442D3" w:rsidTr="00AB7D08">
        <w:tc>
          <w:tcPr>
            <w:tcW w:w="448" w:type="pct"/>
          </w:tcPr>
          <w:p w:rsidR="00AB7D08" w:rsidRDefault="00017E66" w:rsidP="00AB7D08">
            <w:pPr>
              <w:jc w:val="center"/>
              <w:rPr>
                <w:lang w:val="lt-LT"/>
              </w:rPr>
            </w:pPr>
            <w:r>
              <w:rPr>
                <w:lang w:val="lt-LT"/>
              </w:rPr>
              <w:t>6</w:t>
            </w:r>
            <w:r w:rsidR="00AB7D08">
              <w:rPr>
                <w:lang w:val="lt-LT"/>
              </w:rPr>
              <w:t>.</w:t>
            </w:r>
          </w:p>
        </w:tc>
        <w:tc>
          <w:tcPr>
            <w:tcW w:w="1890" w:type="pct"/>
          </w:tcPr>
          <w:p w:rsidR="00AB7D08" w:rsidRDefault="00AB7D08" w:rsidP="00AB7D08">
            <w:pPr>
              <w:rPr>
                <w:lang w:val="lt-LT"/>
              </w:rPr>
            </w:pPr>
            <w:r>
              <w:rPr>
                <w:lang w:val="lt-LT"/>
              </w:rPr>
              <w:t>Bendradarbiavimas su socialiniais partneriais</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017E66" w:rsidP="00AB7D08">
            <w:pPr>
              <w:jc w:val="center"/>
              <w:rPr>
                <w:lang w:val="lt-LT"/>
              </w:rPr>
            </w:pPr>
            <w:r>
              <w:rPr>
                <w:lang w:val="lt-LT"/>
              </w:rPr>
              <w:t>7</w:t>
            </w:r>
            <w:r w:rsidR="00AB7D08">
              <w:rPr>
                <w:lang w:val="lt-LT"/>
              </w:rPr>
              <w:t>.</w:t>
            </w:r>
          </w:p>
        </w:tc>
        <w:tc>
          <w:tcPr>
            <w:tcW w:w="1890" w:type="pct"/>
          </w:tcPr>
          <w:p w:rsidR="00AB7D08" w:rsidRDefault="00AB7D08" w:rsidP="00AB7D08">
            <w:pPr>
              <w:rPr>
                <w:lang w:val="lt-LT"/>
              </w:rPr>
            </w:pPr>
            <w:r>
              <w:rPr>
                <w:lang w:val="lt-LT"/>
              </w:rPr>
              <w:t xml:space="preserve">Aplinkos tvarkymas, gražinimas </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Darželio bendruomenė</w:t>
            </w:r>
          </w:p>
        </w:tc>
      </w:tr>
    </w:tbl>
    <w:p w:rsidR="00AB7D08" w:rsidRDefault="00AB7D08" w:rsidP="00AB7D08">
      <w:pPr>
        <w:jc w:val="center"/>
        <w:rPr>
          <w:b/>
        </w:rPr>
      </w:pPr>
      <w:r>
        <w:rPr>
          <w:b/>
        </w:rPr>
        <w:t>______________________________________________</w:t>
      </w:r>
    </w:p>
    <w:p w:rsidR="00AB7D08" w:rsidRDefault="00AB7D08" w:rsidP="00AB7D08">
      <w:pPr>
        <w:jc w:val="center"/>
        <w:rPr>
          <w:b/>
        </w:rPr>
      </w:pPr>
    </w:p>
    <w:p w:rsidR="00AB7D08" w:rsidRDefault="00AB7D08" w:rsidP="00AB7D08">
      <w:pPr>
        <w:jc w:val="both"/>
      </w:pPr>
      <w:r>
        <w:t>PRITARTA</w:t>
      </w:r>
      <w:r>
        <w:tab/>
      </w:r>
      <w:r>
        <w:tab/>
      </w:r>
      <w:r>
        <w:tab/>
      </w:r>
      <w:r>
        <w:tab/>
      </w:r>
      <w:r>
        <w:tab/>
      </w:r>
    </w:p>
    <w:p w:rsidR="00AB7D08" w:rsidRDefault="00AB7D08" w:rsidP="00AB7D08">
      <w:pPr>
        <w:jc w:val="both"/>
      </w:pPr>
      <w:r>
        <w:t xml:space="preserve">Švenčionių lopšelio-darželio </w:t>
      </w:r>
      <w:r>
        <w:tab/>
      </w:r>
      <w:r>
        <w:tab/>
      </w:r>
      <w:r>
        <w:tab/>
      </w:r>
    </w:p>
    <w:p w:rsidR="00AB7D08" w:rsidRDefault="00AB7D08" w:rsidP="00AB7D08">
      <w:pPr>
        <w:jc w:val="both"/>
      </w:pPr>
      <w:r>
        <w:t>„Gandriukas</w:t>
      </w:r>
      <w:proofErr w:type="gramStart"/>
      <w:r>
        <w:t>“ tarybos</w:t>
      </w:r>
      <w:proofErr w:type="gramEnd"/>
      <w:r>
        <w:tab/>
      </w:r>
      <w:r>
        <w:tab/>
      </w:r>
      <w:r>
        <w:tab/>
      </w:r>
      <w:r>
        <w:tab/>
      </w:r>
    </w:p>
    <w:p w:rsidR="00AB7D08" w:rsidRDefault="00AB7D08" w:rsidP="00AB7D08">
      <w:pPr>
        <w:jc w:val="both"/>
      </w:pPr>
      <w:proofErr w:type="gramStart"/>
      <w:r>
        <w:t>20</w:t>
      </w:r>
      <w:r w:rsidR="00144483">
        <w:t>19</w:t>
      </w:r>
      <w:r>
        <w:t xml:space="preserve"> m. gruodžio </w:t>
      </w:r>
      <w:r w:rsidR="002764C3">
        <w:t>30</w:t>
      </w:r>
      <w:r>
        <w:t xml:space="preserve"> d.</w:t>
      </w:r>
      <w:proofErr w:type="gramEnd"/>
      <w:r>
        <w:tab/>
      </w:r>
      <w:r>
        <w:tab/>
      </w:r>
      <w:r>
        <w:tab/>
      </w:r>
      <w:r>
        <w:tab/>
      </w:r>
    </w:p>
    <w:p w:rsidR="00AB7D08" w:rsidRDefault="00AB7D08" w:rsidP="00AB7D08">
      <w:pPr>
        <w:jc w:val="both"/>
      </w:pPr>
      <w:proofErr w:type="gramStart"/>
      <w:r>
        <w:t>posėdžio</w:t>
      </w:r>
      <w:proofErr w:type="gramEnd"/>
      <w:r>
        <w:t xml:space="preserve"> protokolas Nr. </w:t>
      </w:r>
      <w:r w:rsidRPr="00E574B9">
        <w:rPr>
          <w:color w:val="000000" w:themeColor="text1"/>
        </w:rPr>
        <w:t>BD</w:t>
      </w:r>
      <w:r w:rsidRPr="000E05C8">
        <w:rPr>
          <w:color w:val="000000" w:themeColor="text1"/>
        </w:rPr>
        <w:t>-</w:t>
      </w:r>
      <w:r w:rsidR="002764C3">
        <w:rPr>
          <w:color w:val="000000" w:themeColor="text1"/>
        </w:rPr>
        <w:t>128</w:t>
      </w:r>
      <w:r>
        <w:tab/>
      </w:r>
      <w:r>
        <w:tab/>
      </w:r>
      <w:r>
        <w:tab/>
        <w:t xml:space="preserve"> </w:t>
      </w:r>
    </w:p>
    <w:p w:rsidR="00AB7D08" w:rsidRDefault="00AB7D08" w:rsidP="00AB7D08">
      <w:r>
        <w:tab/>
      </w:r>
      <w:r>
        <w:tab/>
      </w:r>
      <w:r>
        <w:tab/>
      </w:r>
      <w:r>
        <w:tab/>
      </w:r>
      <w:r>
        <w:tab/>
      </w:r>
    </w:p>
    <w:p w:rsidR="00AB7D08" w:rsidRDefault="00AB7D08" w:rsidP="00AB7D08">
      <w:r>
        <w:tab/>
      </w:r>
      <w:r>
        <w:tab/>
      </w:r>
      <w:r>
        <w:tab/>
      </w:r>
      <w:r>
        <w:tab/>
      </w:r>
      <w:r>
        <w:tab/>
      </w:r>
      <w:r>
        <w:tab/>
      </w:r>
      <w:r>
        <w:tab/>
      </w:r>
    </w:p>
    <w:p w:rsidR="00AB7D08" w:rsidRDefault="00AB7D08" w:rsidP="00AB7D08"/>
    <w:p w:rsidR="00144483" w:rsidRDefault="00144483" w:rsidP="00AB7D08"/>
    <w:p w:rsidR="00144483" w:rsidRDefault="00144483" w:rsidP="00AB7D08"/>
    <w:p w:rsidR="00144483" w:rsidRDefault="00144483" w:rsidP="00AB7D08"/>
    <w:p w:rsidR="00804DA0" w:rsidRPr="00DA5EF5" w:rsidRDefault="00804DA0" w:rsidP="00804DA0">
      <w:pPr>
        <w:pStyle w:val="Betarp"/>
        <w:rPr>
          <w:rFonts w:ascii="Times New Roman" w:hAnsi="Times New Roman" w:cs="Times New Roman"/>
          <w:sz w:val="24"/>
          <w:szCs w:val="24"/>
          <w:lang w:eastAsia="lt-LT"/>
        </w:rPr>
      </w:pPr>
      <w:r>
        <w:rPr>
          <w:lang w:eastAsia="lt-LT"/>
        </w:rPr>
        <w:lastRenderedPageBreak/>
        <w:tab/>
      </w:r>
      <w:r>
        <w:rPr>
          <w:lang w:eastAsia="lt-LT"/>
        </w:rPr>
        <w:tab/>
      </w:r>
      <w:r>
        <w:rPr>
          <w:lang w:eastAsia="lt-LT"/>
        </w:rPr>
        <w:tab/>
      </w:r>
      <w:r>
        <w:rPr>
          <w:lang w:eastAsia="lt-LT"/>
        </w:rPr>
        <w:tab/>
      </w:r>
      <w:r>
        <w:rPr>
          <w:lang w:eastAsia="lt-LT"/>
        </w:rPr>
        <w:tab/>
      </w:r>
      <w:r>
        <w:rPr>
          <w:lang w:eastAsia="lt-LT"/>
        </w:rPr>
        <w:tab/>
      </w:r>
      <w:r w:rsidRPr="00DA5EF5">
        <w:rPr>
          <w:rFonts w:ascii="Times New Roman" w:hAnsi="Times New Roman" w:cs="Times New Roman"/>
          <w:sz w:val="24"/>
          <w:szCs w:val="24"/>
          <w:lang w:eastAsia="lt-LT"/>
        </w:rPr>
        <w:t>1 priedas</w:t>
      </w:r>
    </w:p>
    <w:p w:rsidR="00804DA0" w:rsidRPr="006D2F18" w:rsidRDefault="00804DA0" w:rsidP="00804DA0">
      <w:pPr>
        <w:spacing w:before="100" w:beforeAutospacing="1" w:after="100" w:afterAutospacing="1"/>
        <w:jc w:val="center"/>
        <w:rPr>
          <w:b/>
          <w:lang w:eastAsia="lt-LT"/>
        </w:rPr>
      </w:pPr>
      <w:r w:rsidRPr="006D2F18">
        <w:rPr>
          <w:b/>
          <w:lang w:eastAsia="lt-LT"/>
        </w:rPr>
        <w:t xml:space="preserve">ŠVENČIONIŲ LOPŠELIS-DARŽELIS </w:t>
      </w:r>
      <w:proofErr w:type="gramStart"/>
      <w:r w:rsidRPr="006D2F18">
        <w:rPr>
          <w:b/>
          <w:lang w:eastAsia="lt-LT"/>
        </w:rPr>
        <w:t>,,GANDRIUKAS</w:t>
      </w:r>
      <w:proofErr w:type="gramEnd"/>
      <w:r w:rsidRPr="006D2F18">
        <w:rPr>
          <w:b/>
          <w:lang w:eastAsia="lt-LT"/>
        </w:rPr>
        <w:t>“</w:t>
      </w:r>
    </w:p>
    <w:p w:rsidR="00804DA0" w:rsidRDefault="00804DA0" w:rsidP="00804DA0">
      <w:pPr>
        <w:spacing w:before="100" w:beforeAutospacing="1" w:after="100" w:afterAutospacing="1"/>
        <w:jc w:val="center"/>
        <w:rPr>
          <w:b/>
          <w:lang w:eastAsia="lt-LT"/>
        </w:rPr>
      </w:pPr>
      <w:r w:rsidRPr="003C4022">
        <w:rPr>
          <w:b/>
          <w:lang w:eastAsia="lt-LT"/>
        </w:rPr>
        <w:t>VAIKO GEROVĖS KOMISIJOS VEIKLOS PLANAS</w:t>
      </w:r>
    </w:p>
    <w:p w:rsidR="00804DA0" w:rsidRPr="006D2F18" w:rsidRDefault="00804DA0" w:rsidP="00804DA0">
      <w:pPr>
        <w:spacing w:before="100" w:beforeAutospacing="1" w:after="100" w:afterAutospacing="1"/>
        <w:jc w:val="center"/>
        <w:rPr>
          <w:b/>
          <w:lang w:eastAsia="lt-LT"/>
        </w:rPr>
      </w:pPr>
      <w:r>
        <w:rPr>
          <w:b/>
          <w:lang w:eastAsia="lt-LT"/>
        </w:rPr>
        <w:t>2020 m.</w:t>
      </w:r>
    </w:p>
    <w:p w:rsidR="00804DA0" w:rsidRDefault="00804DA0" w:rsidP="00804DA0">
      <w:pPr>
        <w:pStyle w:val="Sraopastraipa"/>
        <w:spacing w:before="100" w:beforeAutospacing="1" w:after="100" w:afterAutospacing="1"/>
        <w:ind w:left="0"/>
        <w:jc w:val="center"/>
        <w:rPr>
          <w:b/>
          <w:lang w:eastAsia="lt-LT"/>
        </w:rPr>
      </w:pPr>
      <w:r>
        <w:rPr>
          <w:b/>
          <w:lang w:eastAsia="lt-LT"/>
        </w:rPr>
        <w:t>I SKYRIUS</w:t>
      </w:r>
    </w:p>
    <w:p w:rsidR="00804DA0" w:rsidRPr="00292FAB" w:rsidRDefault="00804DA0" w:rsidP="00804DA0">
      <w:pPr>
        <w:pStyle w:val="Sraopastraipa"/>
        <w:spacing w:before="100" w:beforeAutospacing="1" w:after="100" w:afterAutospacing="1"/>
        <w:ind w:left="0"/>
        <w:jc w:val="center"/>
        <w:rPr>
          <w:lang w:eastAsia="lt-LT"/>
        </w:rPr>
      </w:pPr>
      <w:r w:rsidRPr="00C63A40">
        <w:rPr>
          <w:b/>
          <w:lang w:eastAsia="lt-LT"/>
        </w:rPr>
        <w:t>SITUACIJOS ANALIZĖ</w:t>
      </w:r>
    </w:p>
    <w:p w:rsidR="00804DA0" w:rsidRDefault="00804DA0" w:rsidP="00804DA0">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2019 m. Švenčionių lopšelį-darželį „Gandriukas“ lankė 236 vaikai. Iš jų 42 vaikai su specialiaisiais ugdymo(si) poreikiais, 7 – su dideliais specialiaisiais ugdymo(si) poreikiais. Su</w:t>
      </w:r>
      <w:r w:rsidRPr="00515972">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vaikais, turinčiais specialiuosius ugdymo(si) poreikius dirbo 2 logopedės, psichologas ir specialusis. pedagogas. Daug dėmesio buvo skiriama specialiųjų poreikių vaikų įvairiapusiam ugdymui, kalbos lavinimui, korekcijai. Septyni vaikai, turintys specialiuosius ugdymo(si) poreikius, buvo ugdomi pagal pritaikytas ugdymo(si) programas. Teiktos logopedų, psichologų rekomendacijos pedagogams, dirbantiems su vaikais, turinčiais elgesio, kalbos ir kalbėjimo sutrikimus, bei konsultacijos tėvams kalbos korekcijos klausimais.</w:t>
      </w:r>
    </w:p>
    <w:p w:rsidR="00804DA0" w:rsidRDefault="00804DA0" w:rsidP="00804DA0">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Šiais metais įstaiga organizavo rajono ikimokyklinio ir priešmokyklinio ugdymo pedagogams seminarą „Kalbos sutrikimų atpažinimas  ir būdai juos įveikti ikimokykliniame ir priešmokykliniame amžiuje“.</w:t>
      </w:r>
    </w:p>
    <w:p w:rsidR="00804DA0" w:rsidRDefault="00804DA0" w:rsidP="00804DA0">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Pedagogai nuolat gilino savo žinias, organizuojant prevencinį darbą, švietimo pagalbos teikimą, dalyvavo organizuojamuose rajono ir respublikiniuose seminaruose.</w:t>
      </w:r>
    </w:p>
    <w:p w:rsidR="00804DA0" w:rsidRDefault="00804DA0" w:rsidP="00804DA0">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Abi priešmokyklinio ugdymo(si) grupės dalyvavo tarptautinėje programoje „Zipio draugai“.</w:t>
      </w:r>
    </w:p>
    <w:p w:rsidR="00804DA0" w:rsidRDefault="00804DA0" w:rsidP="00804DA0">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Darželis nuolat bendradarbiauja su Švenčionių rajono švietimo pagalbos tarnyba, Vaiko teisių apsaugos ir įvaikinimo tarnyba, Švenčionių rajono savivaldybės Visuomenės sveikatos biuru.</w:t>
      </w:r>
    </w:p>
    <w:p w:rsidR="00804DA0" w:rsidRPr="003C4022" w:rsidRDefault="00804DA0" w:rsidP="00804DA0">
      <w:pPr>
        <w:pStyle w:val="Betarp"/>
        <w:ind w:firstLine="709"/>
        <w:jc w:val="both"/>
        <w:rPr>
          <w:rFonts w:ascii="Times New Roman" w:hAnsi="Times New Roman" w:cs="Times New Roman"/>
          <w:sz w:val="24"/>
          <w:szCs w:val="24"/>
          <w:lang w:eastAsia="lt-LT"/>
        </w:rPr>
      </w:pPr>
    </w:p>
    <w:p w:rsidR="00804DA0" w:rsidRPr="006D2F18" w:rsidRDefault="00804DA0" w:rsidP="00804DA0">
      <w:pPr>
        <w:pStyle w:val="Betarp"/>
        <w:rPr>
          <w:rFonts w:ascii="Times New Roman" w:hAnsi="Times New Roman" w:cs="Times New Roman"/>
          <w:b/>
          <w:sz w:val="24"/>
          <w:szCs w:val="24"/>
          <w:lang w:eastAsia="lt-LT"/>
        </w:rPr>
      </w:pPr>
      <w:r>
        <w:rPr>
          <w:lang w:eastAsia="lt-LT"/>
        </w:rPr>
        <w:tab/>
      </w:r>
      <w:r>
        <w:rPr>
          <w:lang w:eastAsia="lt-LT"/>
        </w:rPr>
        <w:tab/>
        <w:t xml:space="preserve">                              </w:t>
      </w:r>
      <w:r w:rsidRPr="006D2F18">
        <w:rPr>
          <w:rFonts w:ascii="Times New Roman" w:hAnsi="Times New Roman" w:cs="Times New Roman"/>
          <w:b/>
          <w:sz w:val="24"/>
          <w:szCs w:val="24"/>
          <w:lang w:eastAsia="lt-LT"/>
        </w:rPr>
        <w:t>II SKYRIUS</w:t>
      </w:r>
    </w:p>
    <w:p w:rsidR="00804DA0" w:rsidRPr="006D2F18" w:rsidRDefault="00804DA0" w:rsidP="00804DA0">
      <w:pPr>
        <w:pStyle w:val="Betarp"/>
        <w:jc w:val="center"/>
        <w:rPr>
          <w:rFonts w:ascii="Times New Roman" w:hAnsi="Times New Roman" w:cs="Times New Roman"/>
          <w:b/>
          <w:sz w:val="24"/>
          <w:szCs w:val="24"/>
          <w:lang w:eastAsia="lt-LT"/>
        </w:rPr>
      </w:pPr>
      <w:r w:rsidRPr="006D2F18">
        <w:rPr>
          <w:rFonts w:ascii="Times New Roman" w:hAnsi="Times New Roman" w:cs="Times New Roman"/>
          <w:b/>
          <w:sz w:val="24"/>
          <w:szCs w:val="24"/>
          <w:lang w:eastAsia="lt-LT"/>
        </w:rPr>
        <w:t>TIKSLAS</w:t>
      </w:r>
    </w:p>
    <w:p w:rsidR="00804DA0" w:rsidRPr="001D3BE7" w:rsidRDefault="00804DA0" w:rsidP="00804DA0">
      <w:pPr>
        <w:pStyle w:val="Betarp"/>
        <w:jc w:val="both"/>
        <w:rPr>
          <w:rFonts w:ascii="Times New Roman" w:hAnsi="Times New Roman" w:cs="Times New Roman"/>
          <w:sz w:val="24"/>
          <w:szCs w:val="24"/>
          <w:lang w:eastAsia="lt-LT"/>
        </w:rPr>
      </w:pPr>
      <w:r>
        <w:rPr>
          <w:rFonts w:ascii="Times New Roman" w:hAnsi="Times New Roman" w:cs="Times New Roman"/>
          <w:sz w:val="24"/>
          <w:szCs w:val="24"/>
          <w:lang w:eastAsia="lt-LT"/>
        </w:rPr>
        <w:tab/>
        <w:t>Organizuoti ir koordinuoti prevencinių ir intervencinių priemonių įgyvendinimą, švietimo pagalbos teikimą, saugios ir palankios aplinkos vaikui kūrimą, orientuotą į asmenybės sėkmę, gerą savijautą, brandą, individualias vaiko galimybes atitinkančius ugdymo(si) pasiekimus bei pažangą.</w:t>
      </w:r>
    </w:p>
    <w:p w:rsidR="00804DA0" w:rsidRPr="006D2F18" w:rsidRDefault="00804DA0" w:rsidP="00804DA0">
      <w:pPr>
        <w:pStyle w:val="Betarp"/>
        <w:jc w:val="center"/>
        <w:rPr>
          <w:rFonts w:ascii="Times New Roman" w:hAnsi="Times New Roman" w:cs="Times New Roman"/>
          <w:b/>
          <w:sz w:val="24"/>
          <w:szCs w:val="24"/>
          <w:lang w:eastAsia="lt-LT"/>
        </w:rPr>
      </w:pPr>
      <w:r w:rsidRPr="006D2F18">
        <w:rPr>
          <w:rFonts w:ascii="Times New Roman" w:hAnsi="Times New Roman" w:cs="Times New Roman"/>
          <w:b/>
          <w:sz w:val="24"/>
          <w:szCs w:val="24"/>
          <w:lang w:eastAsia="lt-LT"/>
        </w:rPr>
        <w:t>III SKYRIUS</w:t>
      </w:r>
    </w:p>
    <w:p w:rsidR="00804DA0" w:rsidRPr="006D2F18" w:rsidRDefault="00804DA0" w:rsidP="00804DA0">
      <w:pPr>
        <w:pStyle w:val="Betarp"/>
        <w:jc w:val="center"/>
        <w:rPr>
          <w:rFonts w:ascii="Times New Roman" w:hAnsi="Times New Roman" w:cs="Times New Roman"/>
          <w:b/>
          <w:sz w:val="24"/>
          <w:szCs w:val="24"/>
          <w:lang w:eastAsia="lt-LT"/>
        </w:rPr>
      </w:pPr>
      <w:r w:rsidRPr="006D2F18">
        <w:rPr>
          <w:rFonts w:ascii="Times New Roman" w:hAnsi="Times New Roman" w:cs="Times New Roman"/>
          <w:b/>
          <w:sz w:val="24"/>
          <w:szCs w:val="24"/>
          <w:lang w:eastAsia="lt-LT"/>
        </w:rPr>
        <w:t>UŽDAVINIAI</w:t>
      </w:r>
    </w:p>
    <w:p w:rsidR="00804DA0" w:rsidRDefault="00804DA0" w:rsidP="00804DA0">
      <w:pPr>
        <w:pStyle w:val="Sraopastraipa"/>
        <w:spacing w:before="100" w:beforeAutospacing="1" w:after="100" w:afterAutospacing="1"/>
        <w:ind w:left="0"/>
        <w:jc w:val="both"/>
        <w:rPr>
          <w:lang w:eastAsia="lt-LT"/>
        </w:rPr>
      </w:pPr>
      <w:r>
        <w:rPr>
          <w:lang w:eastAsia="lt-LT"/>
        </w:rPr>
        <w:tab/>
        <w:t>1. Rūpintis vaiko socialine gerove, teikti švietimo pagalbą.</w:t>
      </w:r>
    </w:p>
    <w:p w:rsidR="00804DA0" w:rsidRDefault="00804DA0" w:rsidP="00804DA0">
      <w:pPr>
        <w:pStyle w:val="Sraopastraipa"/>
        <w:spacing w:before="100" w:beforeAutospacing="1" w:after="100" w:afterAutospacing="1"/>
        <w:ind w:left="1134"/>
        <w:jc w:val="both"/>
        <w:rPr>
          <w:lang w:eastAsia="lt-LT"/>
        </w:rPr>
      </w:pPr>
      <w:r>
        <w:rPr>
          <w:lang w:eastAsia="lt-LT"/>
        </w:rPr>
        <w:tab/>
      </w:r>
      <w:proofErr w:type="gramStart"/>
      <w:r>
        <w:rPr>
          <w:lang w:eastAsia="lt-LT"/>
        </w:rPr>
        <w:t>2.Vykdyti</w:t>
      </w:r>
      <w:proofErr w:type="gramEnd"/>
      <w:r>
        <w:rPr>
          <w:lang w:eastAsia="lt-LT"/>
        </w:rPr>
        <w:t xml:space="preserve"> smurto, patyčių, bei kitų teisėtvarkos pažeidimų prevenciją, intervenciją.</w:t>
      </w:r>
      <w:r>
        <w:rPr>
          <w:lang w:eastAsia="lt-LT"/>
        </w:rPr>
        <w:tab/>
      </w:r>
      <w:proofErr w:type="gramStart"/>
      <w:r>
        <w:rPr>
          <w:lang w:eastAsia="lt-LT"/>
        </w:rPr>
        <w:t>3.Konsultuoti</w:t>
      </w:r>
      <w:proofErr w:type="gramEnd"/>
      <w:r>
        <w:rPr>
          <w:lang w:eastAsia="lt-LT"/>
        </w:rPr>
        <w:t xml:space="preserve"> tėvus (globėjus) vaikų ugdymo organizavimo, elgesio, saugumo          užtikrinimo ir kitais klausimais.</w:t>
      </w:r>
    </w:p>
    <w:p w:rsidR="00804DA0" w:rsidRDefault="00804DA0" w:rsidP="00804DA0">
      <w:pPr>
        <w:pStyle w:val="Sraopastraipa"/>
        <w:spacing w:before="100" w:beforeAutospacing="1" w:after="100" w:afterAutospacing="1"/>
        <w:ind w:left="1134"/>
        <w:jc w:val="both"/>
        <w:rPr>
          <w:lang w:eastAsia="lt-LT"/>
        </w:rPr>
      </w:pPr>
      <w:r>
        <w:rPr>
          <w:lang w:eastAsia="lt-LT"/>
        </w:rPr>
        <w:t xml:space="preserve">   </w:t>
      </w:r>
      <w:proofErr w:type="gramStart"/>
      <w:r>
        <w:rPr>
          <w:lang w:eastAsia="lt-LT"/>
        </w:rPr>
        <w:t>4.Aktyviai</w:t>
      </w:r>
      <w:proofErr w:type="gramEnd"/>
      <w:r>
        <w:rPr>
          <w:lang w:eastAsia="lt-LT"/>
        </w:rPr>
        <w:t xml:space="preserve"> dalyvauti įvairiuose projektuose, konkursuose, akcijose.</w:t>
      </w:r>
    </w:p>
    <w:p w:rsidR="00804DA0" w:rsidRDefault="00156B03" w:rsidP="00804DA0">
      <w:pPr>
        <w:pStyle w:val="Sraopastraipa"/>
        <w:spacing w:before="100" w:beforeAutospacing="1" w:after="100" w:afterAutospacing="1"/>
        <w:ind w:left="1134"/>
        <w:jc w:val="both"/>
        <w:rPr>
          <w:lang w:eastAsia="lt-LT"/>
        </w:rPr>
      </w:pPr>
      <w:r>
        <w:rPr>
          <w:lang w:eastAsia="lt-LT"/>
        </w:rPr>
        <w:t xml:space="preserve">   </w:t>
      </w:r>
    </w:p>
    <w:tbl>
      <w:tblPr>
        <w:tblStyle w:val="Lentelstinklelis"/>
        <w:tblW w:w="0" w:type="auto"/>
        <w:tblInd w:w="108" w:type="dxa"/>
        <w:tblLook w:val="04A0" w:firstRow="1" w:lastRow="0" w:firstColumn="1" w:lastColumn="0" w:noHBand="0" w:noVBand="1"/>
      </w:tblPr>
      <w:tblGrid>
        <w:gridCol w:w="851"/>
        <w:gridCol w:w="4252"/>
        <w:gridCol w:w="1701"/>
        <w:gridCol w:w="2552"/>
      </w:tblGrid>
      <w:tr w:rsidR="00804DA0" w:rsidTr="005250E4">
        <w:trPr>
          <w:tblHeader/>
        </w:trPr>
        <w:tc>
          <w:tcPr>
            <w:tcW w:w="851" w:type="dxa"/>
          </w:tcPr>
          <w:p w:rsidR="00804DA0" w:rsidRPr="004F7231" w:rsidRDefault="00804DA0" w:rsidP="005250E4">
            <w:pPr>
              <w:pStyle w:val="Betarp"/>
              <w:jc w:val="center"/>
              <w:rPr>
                <w:b/>
                <w:sz w:val="24"/>
                <w:szCs w:val="24"/>
              </w:rPr>
            </w:pPr>
            <w:r w:rsidRPr="004F7231">
              <w:rPr>
                <w:b/>
                <w:sz w:val="24"/>
                <w:szCs w:val="24"/>
              </w:rPr>
              <w:t>Eil.</w:t>
            </w:r>
          </w:p>
          <w:p w:rsidR="00804DA0" w:rsidRPr="004F7231" w:rsidRDefault="00804DA0" w:rsidP="005250E4">
            <w:pPr>
              <w:pStyle w:val="Betarp"/>
              <w:jc w:val="center"/>
              <w:rPr>
                <w:b/>
              </w:rPr>
            </w:pPr>
            <w:r w:rsidRPr="004F7231">
              <w:rPr>
                <w:b/>
                <w:sz w:val="24"/>
                <w:szCs w:val="24"/>
              </w:rPr>
              <w:t>Nr.</w:t>
            </w:r>
          </w:p>
        </w:tc>
        <w:tc>
          <w:tcPr>
            <w:tcW w:w="4252" w:type="dxa"/>
          </w:tcPr>
          <w:p w:rsidR="00804DA0" w:rsidRPr="004F7231" w:rsidRDefault="00804DA0" w:rsidP="005250E4">
            <w:pPr>
              <w:spacing w:before="100" w:beforeAutospacing="1" w:after="100" w:afterAutospacing="1"/>
              <w:jc w:val="center"/>
              <w:rPr>
                <w:b/>
              </w:rPr>
            </w:pPr>
            <w:r w:rsidRPr="004F7231">
              <w:rPr>
                <w:b/>
              </w:rPr>
              <w:t>Veikla</w:t>
            </w:r>
          </w:p>
        </w:tc>
        <w:tc>
          <w:tcPr>
            <w:tcW w:w="1701" w:type="dxa"/>
          </w:tcPr>
          <w:p w:rsidR="00804DA0" w:rsidRPr="004F7231" w:rsidRDefault="00804DA0" w:rsidP="005250E4">
            <w:pPr>
              <w:spacing w:before="100" w:beforeAutospacing="1" w:after="100" w:afterAutospacing="1"/>
              <w:jc w:val="center"/>
              <w:rPr>
                <w:b/>
              </w:rPr>
            </w:pPr>
            <w:r w:rsidRPr="004F7231">
              <w:rPr>
                <w:b/>
              </w:rPr>
              <w:t>Data</w:t>
            </w:r>
          </w:p>
        </w:tc>
        <w:tc>
          <w:tcPr>
            <w:tcW w:w="2552" w:type="dxa"/>
          </w:tcPr>
          <w:p w:rsidR="00804DA0" w:rsidRPr="004F7231" w:rsidRDefault="00804DA0" w:rsidP="005250E4">
            <w:pPr>
              <w:spacing w:before="100" w:beforeAutospacing="1" w:after="100" w:afterAutospacing="1"/>
              <w:jc w:val="center"/>
              <w:rPr>
                <w:b/>
              </w:rPr>
            </w:pPr>
            <w:r w:rsidRPr="004F7231">
              <w:rPr>
                <w:b/>
              </w:rPr>
              <w:t>Vykdytojas</w:t>
            </w:r>
          </w:p>
        </w:tc>
      </w:tr>
      <w:tr w:rsidR="00804DA0" w:rsidTr="005250E4">
        <w:tc>
          <w:tcPr>
            <w:tcW w:w="851" w:type="dxa"/>
          </w:tcPr>
          <w:p w:rsidR="00804DA0" w:rsidRDefault="00804DA0" w:rsidP="005250E4">
            <w:pPr>
              <w:spacing w:before="100" w:beforeAutospacing="1" w:after="100" w:afterAutospacing="1"/>
              <w:jc w:val="center"/>
            </w:pPr>
            <w:r>
              <w:t>1.</w:t>
            </w:r>
          </w:p>
        </w:tc>
        <w:tc>
          <w:tcPr>
            <w:tcW w:w="4252" w:type="dxa"/>
          </w:tcPr>
          <w:p w:rsidR="00804DA0" w:rsidRDefault="00804DA0" w:rsidP="005250E4">
            <w:pPr>
              <w:spacing w:before="100" w:beforeAutospacing="1" w:after="100" w:afterAutospacing="1"/>
            </w:pPr>
            <w:r>
              <w:t>VGK veiklos plano 2020 m. sudarymas, aptarimas ir patvirtinimas</w:t>
            </w:r>
          </w:p>
        </w:tc>
        <w:tc>
          <w:tcPr>
            <w:tcW w:w="1701" w:type="dxa"/>
          </w:tcPr>
          <w:p w:rsidR="00804DA0" w:rsidRDefault="00804DA0" w:rsidP="005250E4">
            <w:pPr>
              <w:spacing w:before="100" w:beforeAutospacing="1" w:after="100" w:afterAutospacing="1"/>
            </w:pPr>
            <w:r>
              <w:t>2020 m.  sausis</w:t>
            </w:r>
          </w:p>
        </w:tc>
        <w:tc>
          <w:tcPr>
            <w:tcW w:w="2552" w:type="dxa"/>
          </w:tcPr>
          <w:p w:rsidR="00804DA0" w:rsidRPr="003C4022" w:rsidRDefault="00804DA0" w:rsidP="005250E4">
            <w:pPr>
              <w:spacing w:before="100" w:beforeAutospacing="1" w:after="100" w:afterAutospacing="1"/>
            </w:pPr>
            <w:r>
              <w:t xml:space="preserve">VGK </w:t>
            </w:r>
          </w:p>
        </w:tc>
      </w:tr>
      <w:tr w:rsidR="00804DA0" w:rsidTr="005250E4">
        <w:tc>
          <w:tcPr>
            <w:tcW w:w="851" w:type="dxa"/>
          </w:tcPr>
          <w:p w:rsidR="00804DA0" w:rsidRDefault="00804DA0" w:rsidP="005250E4">
            <w:pPr>
              <w:spacing w:before="100" w:beforeAutospacing="1" w:after="100" w:afterAutospacing="1"/>
              <w:jc w:val="center"/>
            </w:pPr>
            <w:r>
              <w:t>2.</w:t>
            </w:r>
          </w:p>
        </w:tc>
        <w:tc>
          <w:tcPr>
            <w:tcW w:w="4252" w:type="dxa"/>
          </w:tcPr>
          <w:p w:rsidR="00804DA0" w:rsidRDefault="00804DA0" w:rsidP="005250E4">
            <w:pPr>
              <w:spacing w:before="100" w:beforeAutospacing="1" w:after="100" w:afterAutospacing="1"/>
            </w:pPr>
            <w:r>
              <w:t>VGK posėdžių organizavimas. VGK pasitarimų organizavimas (esant būtinybei)</w:t>
            </w:r>
          </w:p>
        </w:tc>
        <w:tc>
          <w:tcPr>
            <w:tcW w:w="1701" w:type="dxa"/>
          </w:tcPr>
          <w:p w:rsidR="00804DA0" w:rsidRPr="00AE062C" w:rsidRDefault="00804DA0" w:rsidP="005250E4">
            <w:pPr>
              <w:pStyle w:val="Betarp"/>
              <w:rPr>
                <w:sz w:val="24"/>
                <w:szCs w:val="24"/>
              </w:rPr>
            </w:pPr>
            <w:r w:rsidRPr="00AE062C">
              <w:rPr>
                <w:sz w:val="24"/>
                <w:szCs w:val="24"/>
              </w:rPr>
              <w:t>4 kartus</w:t>
            </w:r>
          </w:p>
          <w:p w:rsidR="00804DA0" w:rsidRDefault="00804DA0" w:rsidP="005250E4">
            <w:pPr>
              <w:pStyle w:val="Betarp"/>
            </w:pPr>
            <w:r w:rsidRPr="00AE062C">
              <w:rPr>
                <w:sz w:val="24"/>
                <w:szCs w:val="24"/>
              </w:rPr>
              <w:t>per metus</w:t>
            </w:r>
          </w:p>
        </w:tc>
        <w:tc>
          <w:tcPr>
            <w:tcW w:w="2552" w:type="dxa"/>
          </w:tcPr>
          <w:p w:rsidR="00804DA0" w:rsidRDefault="00804DA0" w:rsidP="005250E4">
            <w:pPr>
              <w:spacing w:before="100" w:beforeAutospacing="1" w:after="100" w:afterAutospacing="1"/>
            </w:pPr>
            <w:r>
              <w:t>VGK</w:t>
            </w:r>
          </w:p>
        </w:tc>
      </w:tr>
      <w:tr w:rsidR="00804DA0" w:rsidRPr="008577E7" w:rsidTr="005250E4">
        <w:tc>
          <w:tcPr>
            <w:tcW w:w="851" w:type="dxa"/>
          </w:tcPr>
          <w:p w:rsidR="00804DA0" w:rsidRDefault="00804DA0" w:rsidP="005250E4">
            <w:pPr>
              <w:spacing w:before="100" w:beforeAutospacing="1" w:after="100" w:afterAutospacing="1"/>
              <w:jc w:val="center"/>
            </w:pPr>
            <w:r>
              <w:t>3.</w:t>
            </w:r>
          </w:p>
        </w:tc>
        <w:tc>
          <w:tcPr>
            <w:tcW w:w="4252" w:type="dxa"/>
          </w:tcPr>
          <w:p w:rsidR="00804DA0" w:rsidRDefault="00804DA0" w:rsidP="005250E4">
            <w:pPr>
              <w:spacing w:before="100" w:beforeAutospacing="1" w:after="100" w:afterAutospacing="1"/>
            </w:pPr>
            <w:r>
              <w:t xml:space="preserve">Pirminis ir pakartotinis specialiųjų ugdymo(si ) </w:t>
            </w:r>
            <w:r w:rsidRPr="008577E7">
              <w:t xml:space="preserve">poreikių  įvertinimas ir </w:t>
            </w:r>
            <w:r w:rsidRPr="008577E7">
              <w:lastRenderedPageBreak/>
              <w:t>kreipimasis į Švenčionių rajono švietimo</w:t>
            </w:r>
            <w:r>
              <w:t xml:space="preserve"> pagalbos tarnybą</w:t>
            </w:r>
          </w:p>
        </w:tc>
        <w:tc>
          <w:tcPr>
            <w:tcW w:w="1701" w:type="dxa"/>
          </w:tcPr>
          <w:p w:rsidR="00804DA0" w:rsidRDefault="00804DA0" w:rsidP="005250E4">
            <w:pPr>
              <w:spacing w:before="100" w:beforeAutospacing="1" w:after="100" w:afterAutospacing="1"/>
            </w:pPr>
            <w:r>
              <w:lastRenderedPageBreak/>
              <w:t>Pagal poreikį</w:t>
            </w:r>
          </w:p>
        </w:tc>
        <w:tc>
          <w:tcPr>
            <w:tcW w:w="2552" w:type="dxa"/>
          </w:tcPr>
          <w:p w:rsidR="00804DA0" w:rsidRDefault="00804DA0" w:rsidP="005250E4">
            <w:pPr>
              <w:spacing w:before="100" w:beforeAutospacing="1" w:after="100" w:afterAutospacing="1"/>
            </w:pPr>
            <w:r>
              <w:t>VGK</w:t>
            </w:r>
          </w:p>
        </w:tc>
      </w:tr>
      <w:tr w:rsidR="00804DA0" w:rsidTr="005250E4">
        <w:tc>
          <w:tcPr>
            <w:tcW w:w="851" w:type="dxa"/>
          </w:tcPr>
          <w:p w:rsidR="00804DA0" w:rsidRPr="003C4022" w:rsidRDefault="00804DA0" w:rsidP="005250E4">
            <w:pPr>
              <w:pStyle w:val="Betarp"/>
              <w:jc w:val="center"/>
              <w:rPr>
                <w:sz w:val="24"/>
                <w:szCs w:val="24"/>
              </w:rPr>
            </w:pPr>
            <w:r>
              <w:rPr>
                <w:sz w:val="24"/>
                <w:szCs w:val="24"/>
              </w:rPr>
              <w:lastRenderedPageBreak/>
              <w:t>4.</w:t>
            </w:r>
          </w:p>
        </w:tc>
        <w:tc>
          <w:tcPr>
            <w:tcW w:w="4252" w:type="dxa"/>
          </w:tcPr>
          <w:p w:rsidR="00804DA0" w:rsidRPr="00013657" w:rsidRDefault="00804DA0" w:rsidP="005250E4">
            <w:pPr>
              <w:pStyle w:val="Betarp"/>
              <w:rPr>
                <w:sz w:val="24"/>
                <w:szCs w:val="24"/>
              </w:rPr>
            </w:pPr>
            <w:r>
              <w:rPr>
                <w:sz w:val="24"/>
                <w:szCs w:val="24"/>
              </w:rPr>
              <w:t>Specialiųjų poreikių vaikų turinčių kalbos ir kalbėjimo sutrikimų sąrašų sudarymas ir teikimas į Švenčionių rajono ŠPT suderinimui</w:t>
            </w:r>
          </w:p>
        </w:tc>
        <w:tc>
          <w:tcPr>
            <w:tcW w:w="1701" w:type="dxa"/>
          </w:tcPr>
          <w:p w:rsidR="00804DA0" w:rsidRPr="00013657" w:rsidRDefault="00804DA0" w:rsidP="005250E4">
            <w:pPr>
              <w:pStyle w:val="Betarp"/>
              <w:rPr>
                <w:sz w:val="24"/>
                <w:szCs w:val="24"/>
              </w:rPr>
            </w:pPr>
            <w:r>
              <w:rPr>
                <w:sz w:val="24"/>
                <w:szCs w:val="24"/>
              </w:rPr>
              <w:t>2020 m. rugsėjis</w:t>
            </w:r>
          </w:p>
        </w:tc>
        <w:tc>
          <w:tcPr>
            <w:tcW w:w="2552" w:type="dxa"/>
          </w:tcPr>
          <w:p w:rsidR="00804DA0" w:rsidRPr="00013657" w:rsidRDefault="00804DA0" w:rsidP="005250E4">
            <w:pPr>
              <w:pStyle w:val="Betarp"/>
              <w:rPr>
                <w:sz w:val="24"/>
                <w:szCs w:val="24"/>
              </w:rPr>
            </w:pPr>
            <w:r w:rsidRPr="00013657">
              <w:rPr>
                <w:sz w:val="24"/>
                <w:szCs w:val="24"/>
              </w:rPr>
              <w:t>VGK,</w:t>
            </w:r>
          </w:p>
          <w:p w:rsidR="00804DA0" w:rsidRPr="00013657" w:rsidRDefault="00804DA0" w:rsidP="005250E4">
            <w:pPr>
              <w:pStyle w:val="Betarp"/>
              <w:rPr>
                <w:sz w:val="24"/>
                <w:szCs w:val="24"/>
              </w:rPr>
            </w:pPr>
            <w:r w:rsidRPr="00013657">
              <w:rPr>
                <w:sz w:val="24"/>
                <w:szCs w:val="24"/>
              </w:rPr>
              <w:t>S. Fedatenkova,</w:t>
            </w:r>
          </w:p>
          <w:p w:rsidR="00804DA0" w:rsidRPr="00013657" w:rsidRDefault="00804DA0" w:rsidP="005250E4">
            <w:pPr>
              <w:pStyle w:val="Betarp"/>
              <w:rPr>
                <w:sz w:val="24"/>
                <w:szCs w:val="24"/>
              </w:rPr>
            </w:pPr>
            <w:r w:rsidRPr="00013657">
              <w:rPr>
                <w:sz w:val="24"/>
                <w:szCs w:val="24"/>
              </w:rPr>
              <w:t>V. Duksienė</w:t>
            </w:r>
          </w:p>
        </w:tc>
      </w:tr>
      <w:tr w:rsidR="00804DA0" w:rsidTr="005250E4">
        <w:tc>
          <w:tcPr>
            <w:tcW w:w="851" w:type="dxa"/>
          </w:tcPr>
          <w:p w:rsidR="00804DA0" w:rsidRDefault="00804DA0" w:rsidP="005250E4">
            <w:pPr>
              <w:pStyle w:val="Betarp"/>
              <w:jc w:val="center"/>
              <w:rPr>
                <w:sz w:val="24"/>
                <w:szCs w:val="24"/>
              </w:rPr>
            </w:pPr>
            <w:r>
              <w:rPr>
                <w:sz w:val="24"/>
                <w:szCs w:val="24"/>
              </w:rPr>
              <w:t>5.</w:t>
            </w:r>
          </w:p>
        </w:tc>
        <w:tc>
          <w:tcPr>
            <w:tcW w:w="4252" w:type="dxa"/>
          </w:tcPr>
          <w:p w:rsidR="00804DA0" w:rsidRDefault="00804DA0" w:rsidP="005250E4">
            <w:pPr>
              <w:pStyle w:val="Betarp"/>
              <w:rPr>
                <w:sz w:val="24"/>
                <w:szCs w:val="24"/>
              </w:rPr>
            </w:pPr>
            <w:r>
              <w:rPr>
                <w:sz w:val="24"/>
                <w:szCs w:val="24"/>
              </w:rPr>
              <w:t>Specialiuosius poreikius turinčių vaikų pasiekimų aptarimas.</w:t>
            </w:r>
          </w:p>
          <w:p w:rsidR="00804DA0" w:rsidRPr="00013657" w:rsidRDefault="00804DA0" w:rsidP="005250E4">
            <w:pPr>
              <w:pStyle w:val="Betarp"/>
              <w:rPr>
                <w:sz w:val="24"/>
                <w:szCs w:val="24"/>
              </w:rPr>
            </w:pPr>
            <w:r>
              <w:rPr>
                <w:sz w:val="24"/>
                <w:szCs w:val="24"/>
              </w:rPr>
              <w:t>Logopedų darbo ataskaita</w:t>
            </w:r>
          </w:p>
        </w:tc>
        <w:tc>
          <w:tcPr>
            <w:tcW w:w="1701" w:type="dxa"/>
          </w:tcPr>
          <w:p w:rsidR="00804DA0" w:rsidRPr="00013657" w:rsidRDefault="00804DA0" w:rsidP="005250E4">
            <w:pPr>
              <w:pStyle w:val="Betarp"/>
              <w:rPr>
                <w:sz w:val="24"/>
                <w:szCs w:val="24"/>
              </w:rPr>
            </w:pPr>
            <w:r>
              <w:rPr>
                <w:sz w:val="24"/>
                <w:szCs w:val="24"/>
              </w:rPr>
              <w:t>2 kartus per metus</w:t>
            </w:r>
          </w:p>
        </w:tc>
        <w:tc>
          <w:tcPr>
            <w:tcW w:w="2552" w:type="dxa"/>
          </w:tcPr>
          <w:p w:rsidR="00804DA0" w:rsidRDefault="00804DA0" w:rsidP="005250E4">
            <w:pPr>
              <w:pStyle w:val="Betarp"/>
              <w:rPr>
                <w:sz w:val="24"/>
                <w:szCs w:val="24"/>
              </w:rPr>
            </w:pPr>
            <w:r>
              <w:rPr>
                <w:sz w:val="24"/>
                <w:szCs w:val="24"/>
              </w:rPr>
              <w:t xml:space="preserve">VGK, </w:t>
            </w:r>
          </w:p>
          <w:p w:rsidR="00804DA0" w:rsidRDefault="00804DA0" w:rsidP="005250E4">
            <w:pPr>
              <w:pStyle w:val="Betarp"/>
              <w:rPr>
                <w:sz w:val="24"/>
                <w:szCs w:val="24"/>
              </w:rPr>
            </w:pPr>
            <w:r>
              <w:rPr>
                <w:sz w:val="24"/>
                <w:szCs w:val="24"/>
              </w:rPr>
              <w:t>S. Fedatenkova,</w:t>
            </w:r>
          </w:p>
          <w:p w:rsidR="00804DA0" w:rsidRPr="00013657" w:rsidRDefault="00804DA0" w:rsidP="005250E4">
            <w:pPr>
              <w:pStyle w:val="Betarp"/>
              <w:rPr>
                <w:sz w:val="24"/>
                <w:szCs w:val="24"/>
              </w:rPr>
            </w:pPr>
            <w:r>
              <w:rPr>
                <w:sz w:val="24"/>
                <w:szCs w:val="24"/>
              </w:rPr>
              <w:t>V. Duksienė</w:t>
            </w:r>
          </w:p>
        </w:tc>
      </w:tr>
      <w:tr w:rsidR="00804DA0" w:rsidTr="005250E4">
        <w:tc>
          <w:tcPr>
            <w:tcW w:w="851" w:type="dxa"/>
          </w:tcPr>
          <w:p w:rsidR="00804DA0" w:rsidRDefault="00804DA0" w:rsidP="005250E4">
            <w:pPr>
              <w:pStyle w:val="Betarp"/>
              <w:jc w:val="center"/>
              <w:rPr>
                <w:sz w:val="24"/>
                <w:szCs w:val="24"/>
              </w:rPr>
            </w:pPr>
            <w:r>
              <w:rPr>
                <w:sz w:val="24"/>
                <w:szCs w:val="24"/>
              </w:rPr>
              <w:t>6.</w:t>
            </w:r>
          </w:p>
        </w:tc>
        <w:tc>
          <w:tcPr>
            <w:tcW w:w="4252" w:type="dxa"/>
          </w:tcPr>
          <w:p w:rsidR="00804DA0" w:rsidRDefault="00804DA0" w:rsidP="005250E4">
            <w:pPr>
              <w:pStyle w:val="Betarp"/>
              <w:rPr>
                <w:sz w:val="24"/>
                <w:szCs w:val="24"/>
              </w:rPr>
            </w:pPr>
            <w:r>
              <w:rPr>
                <w:sz w:val="24"/>
                <w:szCs w:val="24"/>
              </w:rPr>
              <w:t>VGK veiklos ataskaitos parengimas už 2020 m.</w:t>
            </w:r>
          </w:p>
        </w:tc>
        <w:tc>
          <w:tcPr>
            <w:tcW w:w="1701" w:type="dxa"/>
          </w:tcPr>
          <w:p w:rsidR="00804DA0" w:rsidRDefault="00804DA0" w:rsidP="005250E4">
            <w:pPr>
              <w:pStyle w:val="Betarp"/>
              <w:rPr>
                <w:sz w:val="24"/>
                <w:szCs w:val="24"/>
              </w:rPr>
            </w:pPr>
            <w:r>
              <w:rPr>
                <w:sz w:val="24"/>
                <w:szCs w:val="24"/>
              </w:rPr>
              <w:t>2020 m.</w:t>
            </w:r>
          </w:p>
          <w:p w:rsidR="00804DA0" w:rsidRDefault="00804DA0" w:rsidP="005250E4">
            <w:pPr>
              <w:pStyle w:val="Betarp"/>
              <w:rPr>
                <w:sz w:val="24"/>
                <w:szCs w:val="24"/>
              </w:rPr>
            </w:pPr>
            <w:r>
              <w:rPr>
                <w:sz w:val="24"/>
                <w:szCs w:val="24"/>
              </w:rPr>
              <w:t>gruodis</w:t>
            </w:r>
          </w:p>
        </w:tc>
        <w:tc>
          <w:tcPr>
            <w:tcW w:w="2552" w:type="dxa"/>
          </w:tcPr>
          <w:p w:rsidR="00804DA0" w:rsidRDefault="00804DA0" w:rsidP="005250E4">
            <w:pPr>
              <w:pStyle w:val="Betarp"/>
              <w:rPr>
                <w:sz w:val="24"/>
                <w:szCs w:val="24"/>
              </w:rPr>
            </w:pPr>
            <w:r>
              <w:rPr>
                <w:sz w:val="24"/>
                <w:szCs w:val="24"/>
              </w:rPr>
              <w:t>VGK</w:t>
            </w:r>
          </w:p>
          <w:p w:rsidR="00804DA0" w:rsidRDefault="00804DA0" w:rsidP="005250E4">
            <w:pPr>
              <w:pStyle w:val="Betarp"/>
              <w:rPr>
                <w:sz w:val="24"/>
                <w:szCs w:val="24"/>
              </w:rPr>
            </w:pPr>
          </w:p>
        </w:tc>
      </w:tr>
      <w:tr w:rsidR="00804DA0" w:rsidTr="005250E4">
        <w:tc>
          <w:tcPr>
            <w:tcW w:w="851" w:type="dxa"/>
          </w:tcPr>
          <w:p w:rsidR="00804DA0" w:rsidRDefault="00804DA0" w:rsidP="005250E4">
            <w:pPr>
              <w:pStyle w:val="Betarp"/>
              <w:jc w:val="center"/>
              <w:rPr>
                <w:sz w:val="24"/>
                <w:szCs w:val="24"/>
              </w:rPr>
            </w:pPr>
            <w:r>
              <w:rPr>
                <w:sz w:val="24"/>
                <w:szCs w:val="24"/>
              </w:rPr>
              <w:t>7.</w:t>
            </w:r>
          </w:p>
        </w:tc>
        <w:tc>
          <w:tcPr>
            <w:tcW w:w="4252" w:type="dxa"/>
          </w:tcPr>
          <w:p w:rsidR="00804DA0" w:rsidRDefault="00804DA0" w:rsidP="005250E4">
            <w:pPr>
              <w:pStyle w:val="Betarp"/>
              <w:rPr>
                <w:sz w:val="24"/>
                <w:szCs w:val="24"/>
              </w:rPr>
            </w:pPr>
            <w:r>
              <w:rPr>
                <w:sz w:val="24"/>
                <w:szCs w:val="24"/>
              </w:rPr>
              <w:t>Logopedo, specialiojo pedagogo, psichologo konsultacijos pedagogams ir tėvams dėl specialiųjų poreikių vaikų ugdymo(si)</w:t>
            </w:r>
          </w:p>
        </w:tc>
        <w:tc>
          <w:tcPr>
            <w:tcW w:w="1701" w:type="dxa"/>
          </w:tcPr>
          <w:p w:rsidR="00804DA0" w:rsidRDefault="00804DA0" w:rsidP="005250E4">
            <w:pPr>
              <w:pStyle w:val="Betarp"/>
              <w:rPr>
                <w:sz w:val="24"/>
                <w:szCs w:val="24"/>
              </w:rPr>
            </w:pPr>
            <w:r>
              <w:rPr>
                <w:sz w:val="24"/>
                <w:szCs w:val="24"/>
              </w:rPr>
              <w:t>Pagal poreikį</w:t>
            </w:r>
          </w:p>
        </w:tc>
        <w:tc>
          <w:tcPr>
            <w:tcW w:w="2552" w:type="dxa"/>
          </w:tcPr>
          <w:p w:rsidR="00804DA0" w:rsidRDefault="00804DA0" w:rsidP="005250E4">
            <w:pPr>
              <w:pStyle w:val="Betarp"/>
              <w:rPr>
                <w:sz w:val="24"/>
                <w:szCs w:val="24"/>
              </w:rPr>
            </w:pPr>
            <w:r>
              <w:rPr>
                <w:sz w:val="24"/>
                <w:szCs w:val="24"/>
              </w:rPr>
              <w:t>S. Fedatenkova,</w:t>
            </w:r>
          </w:p>
          <w:p w:rsidR="00804DA0" w:rsidRDefault="00804DA0" w:rsidP="005250E4">
            <w:pPr>
              <w:pStyle w:val="Betarp"/>
              <w:rPr>
                <w:sz w:val="24"/>
                <w:szCs w:val="24"/>
              </w:rPr>
            </w:pPr>
            <w:r>
              <w:rPr>
                <w:sz w:val="24"/>
                <w:szCs w:val="24"/>
              </w:rPr>
              <w:t>V. Duksienė</w:t>
            </w:r>
          </w:p>
        </w:tc>
      </w:tr>
      <w:tr w:rsidR="00804DA0" w:rsidTr="005250E4">
        <w:tc>
          <w:tcPr>
            <w:tcW w:w="851" w:type="dxa"/>
          </w:tcPr>
          <w:p w:rsidR="00804DA0" w:rsidRDefault="00804DA0" w:rsidP="005250E4">
            <w:pPr>
              <w:pStyle w:val="Betarp"/>
              <w:jc w:val="center"/>
              <w:rPr>
                <w:sz w:val="24"/>
                <w:szCs w:val="24"/>
              </w:rPr>
            </w:pPr>
            <w:r>
              <w:rPr>
                <w:sz w:val="24"/>
                <w:szCs w:val="24"/>
              </w:rPr>
              <w:t>8.</w:t>
            </w:r>
          </w:p>
        </w:tc>
        <w:tc>
          <w:tcPr>
            <w:tcW w:w="4252" w:type="dxa"/>
          </w:tcPr>
          <w:p w:rsidR="00804DA0" w:rsidRDefault="00804DA0" w:rsidP="005250E4">
            <w:pPr>
              <w:pStyle w:val="Betarp"/>
              <w:rPr>
                <w:sz w:val="24"/>
                <w:szCs w:val="24"/>
              </w:rPr>
            </w:pPr>
            <w:r>
              <w:rPr>
                <w:sz w:val="24"/>
                <w:szCs w:val="24"/>
              </w:rPr>
              <w:t>Bendradarbiauti su ugdytinių, turinčių specialiuosius ugdymo(si) poreikius tėvais (globėjais), pedagogais, aptariant vaiko asmeninę pažangą.</w:t>
            </w:r>
          </w:p>
        </w:tc>
        <w:tc>
          <w:tcPr>
            <w:tcW w:w="1701" w:type="dxa"/>
          </w:tcPr>
          <w:p w:rsidR="00804DA0" w:rsidRDefault="00804DA0" w:rsidP="005250E4">
            <w:pPr>
              <w:pStyle w:val="Betarp"/>
              <w:rPr>
                <w:sz w:val="24"/>
                <w:szCs w:val="24"/>
              </w:rPr>
            </w:pPr>
            <w:r>
              <w:rPr>
                <w:sz w:val="24"/>
                <w:szCs w:val="24"/>
              </w:rPr>
              <w:t>Pagal poreikį</w:t>
            </w:r>
          </w:p>
        </w:tc>
        <w:tc>
          <w:tcPr>
            <w:tcW w:w="2552" w:type="dxa"/>
          </w:tcPr>
          <w:p w:rsidR="00804DA0" w:rsidRDefault="00804DA0" w:rsidP="005250E4">
            <w:pPr>
              <w:pStyle w:val="Betarp"/>
              <w:rPr>
                <w:sz w:val="24"/>
                <w:szCs w:val="24"/>
              </w:rPr>
            </w:pPr>
            <w:r>
              <w:rPr>
                <w:sz w:val="24"/>
                <w:szCs w:val="24"/>
              </w:rPr>
              <w:t>VGK,</w:t>
            </w:r>
          </w:p>
          <w:p w:rsidR="00804DA0" w:rsidRDefault="00804DA0" w:rsidP="005250E4">
            <w:pPr>
              <w:pStyle w:val="Betarp"/>
              <w:rPr>
                <w:sz w:val="24"/>
                <w:szCs w:val="24"/>
              </w:rPr>
            </w:pPr>
            <w:r>
              <w:rPr>
                <w:sz w:val="24"/>
                <w:szCs w:val="24"/>
              </w:rPr>
              <w:t>mokytojai,</w:t>
            </w:r>
          </w:p>
          <w:p w:rsidR="00804DA0" w:rsidRDefault="00804DA0" w:rsidP="005250E4">
            <w:pPr>
              <w:pStyle w:val="Betarp"/>
              <w:rPr>
                <w:sz w:val="24"/>
                <w:szCs w:val="24"/>
              </w:rPr>
            </w:pPr>
            <w:r>
              <w:rPr>
                <w:sz w:val="24"/>
                <w:szCs w:val="24"/>
              </w:rPr>
              <w:t>pagalbos vaikui specialistai.</w:t>
            </w:r>
          </w:p>
        </w:tc>
      </w:tr>
      <w:tr w:rsidR="00804DA0" w:rsidTr="005250E4">
        <w:tc>
          <w:tcPr>
            <w:tcW w:w="851" w:type="dxa"/>
          </w:tcPr>
          <w:p w:rsidR="00804DA0" w:rsidRDefault="00804DA0" w:rsidP="005250E4">
            <w:pPr>
              <w:pStyle w:val="Betarp"/>
              <w:jc w:val="center"/>
              <w:rPr>
                <w:sz w:val="24"/>
                <w:szCs w:val="24"/>
              </w:rPr>
            </w:pPr>
            <w:r>
              <w:rPr>
                <w:sz w:val="24"/>
                <w:szCs w:val="24"/>
              </w:rPr>
              <w:t>9.</w:t>
            </w:r>
          </w:p>
        </w:tc>
        <w:tc>
          <w:tcPr>
            <w:tcW w:w="4252" w:type="dxa"/>
          </w:tcPr>
          <w:p w:rsidR="00804DA0" w:rsidRDefault="00804DA0" w:rsidP="005250E4">
            <w:pPr>
              <w:pStyle w:val="Betarp"/>
              <w:rPr>
                <w:sz w:val="24"/>
                <w:szCs w:val="24"/>
              </w:rPr>
            </w:pPr>
            <w:r>
              <w:rPr>
                <w:sz w:val="24"/>
                <w:szCs w:val="24"/>
              </w:rPr>
              <w:t>Visuomenės sveikatos priežiūros specialisto konsultacijos pedagogams, ugdytinių tėvams</w:t>
            </w:r>
          </w:p>
        </w:tc>
        <w:tc>
          <w:tcPr>
            <w:tcW w:w="1701" w:type="dxa"/>
          </w:tcPr>
          <w:p w:rsidR="00804DA0" w:rsidRDefault="00804DA0" w:rsidP="005250E4">
            <w:pPr>
              <w:pStyle w:val="Betarp"/>
              <w:rPr>
                <w:sz w:val="24"/>
                <w:szCs w:val="24"/>
              </w:rPr>
            </w:pPr>
            <w:r>
              <w:rPr>
                <w:sz w:val="24"/>
                <w:szCs w:val="24"/>
              </w:rPr>
              <w:t>Pagal poreikį</w:t>
            </w:r>
          </w:p>
        </w:tc>
        <w:tc>
          <w:tcPr>
            <w:tcW w:w="2552" w:type="dxa"/>
          </w:tcPr>
          <w:p w:rsidR="00804DA0" w:rsidRDefault="00804DA0" w:rsidP="005250E4">
            <w:pPr>
              <w:pStyle w:val="Betarp"/>
              <w:rPr>
                <w:sz w:val="24"/>
                <w:szCs w:val="24"/>
              </w:rPr>
            </w:pPr>
            <w:r>
              <w:rPr>
                <w:sz w:val="24"/>
                <w:szCs w:val="24"/>
              </w:rPr>
              <w:t>I. Januševskaja</w:t>
            </w:r>
          </w:p>
        </w:tc>
      </w:tr>
      <w:tr w:rsidR="00804DA0" w:rsidTr="005250E4">
        <w:tc>
          <w:tcPr>
            <w:tcW w:w="851" w:type="dxa"/>
          </w:tcPr>
          <w:p w:rsidR="00804DA0" w:rsidRDefault="00804DA0" w:rsidP="005250E4">
            <w:pPr>
              <w:pStyle w:val="Betarp"/>
              <w:jc w:val="center"/>
              <w:rPr>
                <w:sz w:val="24"/>
                <w:szCs w:val="24"/>
              </w:rPr>
            </w:pPr>
            <w:r>
              <w:rPr>
                <w:sz w:val="24"/>
                <w:szCs w:val="24"/>
              </w:rPr>
              <w:t>10.</w:t>
            </w:r>
          </w:p>
        </w:tc>
        <w:tc>
          <w:tcPr>
            <w:tcW w:w="4252" w:type="dxa"/>
          </w:tcPr>
          <w:p w:rsidR="00804DA0" w:rsidRDefault="00804DA0" w:rsidP="005250E4">
            <w:pPr>
              <w:pStyle w:val="Betarp"/>
              <w:rPr>
                <w:sz w:val="24"/>
                <w:szCs w:val="24"/>
              </w:rPr>
            </w:pPr>
            <w:r>
              <w:rPr>
                <w:sz w:val="24"/>
                <w:szCs w:val="24"/>
              </w:rPr>
              <w:t>Bendradarbiauti su Švenčionių rajono švietimo pagalbos tarnyba ir Švenčionių rajono savivaldybės Visuomenės sveikatos  biuru.</w:t>
            </w:r>
          </w:p>
        </w:tc>
        <w:tc>
          <w:tcPr>
            <w:tcW w:w="1701" w:type="dxa"/>
          </w:tcPr>
          <w:p w:rsidR="00804DA0" w:rsidRDefault="00804DA0" w:rsidP="005250E4">
            <w:pPr>
              <w:pStyle w:val="Betarp"/>
              <w:rPr>
                <w:sz w:val="24"/>
                <w:szCs w:val="24"/>
              </w:rPr>
            </w:pPr>
            <w:r>
              <w:rPr>
                <w:sz w:val="24"/>
                <w:szCs w:val="24"/>
              </w:rPr>
              <w:t>Pagal poreikį</w:t>
            </w:r>
          </w:p>
        </w:tc>
        <w:tc>
          <w:tcPr>
            <w:tcW w:w="2552" w:type="dxa"/>
          </w:tcPr>
          <w:p w:rsidR="00804DA0" w:rsidRDefault="00804DA0" w:rsidP="005250E4">
            <w:pPr>
              <w:pStyle w:val="Betarp"/>
              <w:rPr>
                <w:sz w:val="24"/>
                <w:szCs w:val="24"/>
              </w:rPr>
            </w:pPr>
            <w:r>
              <w:rPr>
                <w:sz w:val="24"/>
                <w:szCs w:val="24"/>
              </w:rPr>
              <w:t>VGK nariai,</w:t>
            </w:r>
          </w:p>
          <w:p w:rsidR="00804DA0" w:rsidRDefault="00804DA0" w:rsidP="005250E4">
            <w:pPr>
              <w:pStyle w:val="Betarp"/>
              <w:rPr>
                <w:sz w:val="24"/>
                <w:szCs w:val="24"/>
              </w:rPr>
            </w:pPr>
            <w:r>
              <w:rPr>
                <w:sz w:val="24"/>
                <w:szCs w:val="24"/>
              </w:rPr>
              <w:t>pagalbos vaikui specialistai</w:t>
            </w:r>
          </w:p>
        </w:tc>
      </w:tr>
    </w:tbl>
    <w:p w:rsidR="00804DA0" w:rsidRDefault="00804DA0" w:rsidP="00804DA0">
      <w:pPr>
        <w:pStyle w:val="Betarp"/>
        <w:jc w:val="center"/>
        <w:rPr>
          <w:rFonts w:ascii="Times New Roman" w:hAnsi="Times New Roman" w:cs="Times New Roman"/>
          <w:b/>
          <w:sz w:val="24"/>
          <w:szCs w:val="24"/>
          <w:lang w:eastAsia="lt-LT"/>
        </w:rPr>
      </w:pPr>
    </w:p>
    <w:p w:rsidR="00804DA0" w:rsidRPr="006D2F18" w:rsidRDefault="00804DA0" w:rsidP="00804DA0">
      <w:pPr>
        <w:pStyle w:val="Betarp"/>
        <w:jc w:val="center"/>
        <w:rPr>
          <w:rFonts w:ascii="Times New Roman" w:hAnsi="Times New Roman" w:cs="Times New Roman"/>
          <w:b/>
          <w:sz w:val="24"/>
          <w:szCs w:val="24"/>
          <w:lang w:eastAsia="lt-LT"/>
        </w:rPr>
      </w:pPr>
      <w:r w:rsidRPr="006D2F18">
        <w:rPr>
          <w:rFonts w:ascii="Times New Roman" w:hAnsi="Times New Roman" w:cs="Times New Roman"/>
          <w:b/>
          <w:sz w:val="24"/>
          <w:szCs w:val="24"/>
          <w:lang w:eastAsia="lt-LT"/>
        </w:rPr>
        <w:t>IV SKYRIUS</w:t>
      </w:r>
    </w:p>
    <w:p w:rsidR="00804DA0" w:rsidRDefault="00804DA0" w:rsidP="00804DA0">
      <w:pPr>
        <w:pStyle w:val="Betarp"/>
        <w:jc w:val="center"/>
        <w:rPr>
          <w:rFonts w:ascii="Times New Roman" w:hAnsi="Times New Roman" w:cs="Times New Roman"/>
          <w:b/>
          <w:sz w:val="24"/>
          <w:szCs w:val="24"/>
          <w:lang w:eastAsia="lt-LT"/>
        </w:rPr>
      </w:pPr>
      <w:r w:rsidRPr="006D2F18">
        <w:rPr>
          <w:rFonts w:ascii="Times New Roman" w:hAnsi="Times New Roman" w:cs="Times New Roman"/>
          <w:b/>
          <w:sz w:val="24"/>
          <w:szCs w:val="24"/>
          <w:lang w:eastAsia="lt-LT"/>
        </w:rPr>
        <w:t>PREVENCINIS DARBAS</w:t>
      </w:r>
    </w:p>
    <w:p w:rsidR="00804DA0" w:rsidRPr="006D2F18" w:rsidRDefault="00804DA0" w:rsidP="00804DA0">
      <w:pPr>
        <w:pStyle w:val="Betarp"/>
        <w:jc w:val="center"/>
        <w:rPr>
          <w:rFonts w:ascii="Times New Roman" w:hAnsi="Times New Roman" w:cs="Times New Roman"/>
          <w:b/>
          <w:sz w:val="24"/>
          <w:szCs w:val="24"/>
          <w:lang w:eastAsia="lt-LT"/>
        </w:rPr>
      </w:pPr>
    </w:p>
    <w:tbl>
      <w:tblPr>
        <w:tblStyle w:val="Lentelstinklelis"/>
        <w:tblW w:w="0" w:type="auto"/>
        <w:tblInd w:w="108" w:type="dxa"/>
        <w:tblLook w:val="04A0" w:firstRow="1" w:lastRow="0" w:firstColumn="1" w:lastColumn="0" w:noHBand="0" w:noVBand="1"/>
      </w:tblPr>
      <w:tblGrid>
        <w:gridCol w:w="851"/>
        <w:gridCol w:w="4252"/>
        <w:gridCol w:w="1701"/>
        <w:gridCol w:w="2552"/>
      </w:tblGrid>
      <w:tr w:rsidR="00804DA0" w:rsidTr="005250E4">
        <w:tc>
          <w:tcPr>
            <w:tcW w:w="851" w:type="dxa"/>
          </w:tcPr>
          <w:p w:rsidR="00804DA0" w:rsidRPr="004F7231" w:rsidRDefault="00804DA0" w:rsidP="005250E4">
            <w:pPr>
              <w:pStyle w:val="Betarp"/>
              <w:rPr>
                <w:b/>
                <w:sz w:val="24"/>
                <w:szCs w:val="24"/>
              </w:rPr>
            </w:pPr>
            <w:r w:rsidRPr="004F7231">
              <w:rPr>
                <w:b/>
                <w:sz w:val="24"/>
                <w:szCs w:val="24"/>
              </w:rPr>
              <w:t>Eil.</w:t>
            </w:r>
          </w:p>
          <w:p w:rsidR="00804DA0" w:rsidRPr="004F7231" w:rsidRDefault="00804DA0" w:rsidP="005250E4">
            <w:pPr>
              <w:pStyle w:val="Betarp"/>
              <w:rPr>
                <w:b/>
              </w:rPr>
            </w:pPr>
            <w:r w:rsidRPr="004F7231">
              <w:rPr>
                <w:b/>
                <w:sz w:val="24"/>
                <w:szCs w:val="24"/>
              </w:rPr>
              <w:t>Nr.</w:t>
            </w:r>
          </w:p>
        </w:tc>
        <w:tc>
          <w:tcPr>
            <w:tcW w:w="4252" w:type="dxa"/>
          </w:tcPr>
          <w:p w:rsidR="00804DA0" w:rsidRPr="004F7231" w:rsidRDefault="00804DA0" w:rsidP="005250E4">
            <w:pPr>
              <w:spacing w:before="100" w:beforeAutospacing="1" w:after="100" w:afterAutospacing="1"/>
              <w:jc w:val="center"/>
              <w:rPr>
                <w:b/>
              </w:rPr>
            </w:pPr>
            <w:r w:rsidRPr="004F7231">
              <w:rPr>
                <w:b/>
              </w:rPr>
              <w:t>Veikla</w:t>
            </w:r>
          </w:p>
        </w:tc>
        <w:tc>
          <w:tcPr>
            <w:tcW w:w="1701" w:type="dxa"/>
          </w:tcPr>
          <w:p w:rsidR="00804DA0" w:rsidRPr="004F7231" w:rsidRDefault="00804DA0" w:rsidP="005250E4">
            <w:pPr>
              <w:spacing w:before="100" w:beforeAutospacing="1" w:after="100" w:afterAutospacing="1"/>
              <w:jc w:val="center"/>
              <w:rPr>
                <w:b/>
              </w:rPr>
            </w:pPr>
            <w:r w:rsidRPr="004F7231">
              <w:rPr>
                <w:b/>
              </w:rPr>
              <w:t>Data</w:t>
            </w:r>
          </w:p>
        </w:tc>
        <w:tc>
          <w:tcPr>
            <w:tcW w:w="2552" w:type="dxa"/>
          </w:tcPr>
          <w:p w:rsidR="00804DA0" w:rsidRPr="004F7231" w:rsidRDefault="00804DA0" w:rsidP="005250E4">
            <w:pPr>
              <w:spacing w:before="100" w:beforeAutospacing="1" w:after="100" w:afterAutospacing="1"/>
              <w:jc w:val="center"/>
              <w:rPr>
                <w:b/>
              </w:rPr>
            </w:pPr>
            <w:r w:rsidRPr="004F7231">
              <w:rPr>
                <w:b/>
              </w:rPr>
              <w:t>Vykdytojas</w:t>
            </w:r>
          </w:p>
        </w:tc>
      </w:tr>
      <w:tr w:rsidR="00804DA0" w:rsidTr="005250E4">
        <w:tc>
          <w:tcPr>
            <w:tcW w:w="851" w:type="dxa"/>
          </w:tcPr>
          <w:p w:rsidR="00804DA0" w:rsidRPr="002B5CFD" w:rsidRDefault="00804DA0" w:rsidP="005250E4">
            <w:pPr>
              <w:pStyle w:val="Betarp"/>
              <w:jc w:val="center"/>
              <w:rPr>
                <w:sz w:val="24"/>
                <w:szCs w:val="24"/>
              </w:rPr>
            </w:pPr>
            <w:r w:rsidRPr="002B5CFD">
              <w:rPr>
                <w:sz w:val="24"/>
                <w:szCs w:val="24"/>
              </w:rPr>
              <w:t>1.</w:t>
            </w:r>
          </w:p>
        </w:tc>
        <w:tc>
          <w:tcPr>
            <w:tcW w:w="4252" w:type="dxa"/>
          </w:tcPr>
          <w:p w:rsidR="00804DA0" w:rsidRDefault="00804DA0" w:rsidP="005250E4">
            <w:pPr>
              <w:spacing w:before="100" w:beforeAutospacing="1" w:after="100" w:afterAutospacing="1"/>
            </w:pPr>
            <w:r>
              <w:t>Vaikų adaptacija ikimokyklinėse ir priešmokyklinėse grupėse</w:t>
            </w:r>
          </w:p>
        </w:tc>
        <w:tc>
          <w:tcPr>
            <w:tcW w:w="1701" w:type="dxa"/>
          </w:tcPr>
          <w:p w:rsidR="00804DA0" w:rsidRDefault="00804DA0" w:rsidP="005250E4">
            <w:pPr>
              <w:spacing w:before="100" w:beforeAutospacing="1" w:after="100" w:afterAutospacing="1"/>
            </w:pPr>
            <w:r>
              <w:t xml:space="preserve">Per metus </w:t>
            </w:r>
          </w:p>
        </w:tc>
        <w:tc>
          <w:tcPr>
            <w:tcW w:w="2552" w:type="dxa"/>
          </w:tcPr>
          <w:p w:rsidR="00804DA0" w:rsidRDefault="00804DA0" w:rsidP="005250E4">
            <w:pPr>
              <w:spacing w:before="100" w:beforeAutospacing="1" w:after="100" w:afterAutospacing="1"/>
            </w:pPr>
            <w:r>
              <w:t>Visų grupių mokytojai</w:t>
            </w:r>
          </w:p>
        </w:tc>
      </w:tr>
      <w:tr w:rsidR="00804DA0" w:rsidTr="005250E4">
        <w:tc>
          <w:tcPr>
            <w:tcW w:w="851" w:type="dxa"/>
          </w:tcPr>
          <w:p w:rsidR="00804DA0" w:rsidRPr="002B5CFD" w:rsidRDefault="00804DA0" w:rsidP="005250E4">
            <w:pPr>
              <w:pStyle w:val="Betarp"/>
              <w:jc w:val="center"/>
              <w:rPr>
                <w:sz w:val="24"/>
                <w:szCs w:val="24"/>
              </w:rPr>
            </w:pPr>
            <w:r w:rsidRPr="002B5CFD">
              <w:rPr>
                <w:sz w:val="24"/>
                <w:szCs w:val="24"/>
              </w:rPr>
              <w:t>2.</w:t>
            </w:r>
          </w:p>
        </w:tc>
        <w:tc>
          <w:tcPr>
            <w:tcW w:w="4252" w:type="dxa"/>
          </w:tcPr>
          <w:p w:rsidR="00804DA0" w:rsidRDefault="00804DA0" w:rsidP="005250E4">
            <w:pPr>
              <w:spacing w:before="100" w:beforeAutospacing="1" w:after="100" w:afterAutospacing="1"/>
            </w:pPr>
            <w:r>
              <w:t>Ugdytinių adaptacijos problemų, ugdymosi sunkumų priežasčių nagrinėjimas</w:t>
            </w:r>
          </w:p>
        </w:tc>
        <w:tc>
          <w:tcPr>
            <w:tcW w:w="1701" w:type="dxa"/>
          </w:tcPr>
          <w:p w:rsidR="00804DA0" w:rsidRDefault="00804DA0" w:rsidP="005250E4">
            <w:pPr>
              <w:spacing w:before="100" w:beforeAutospacing="1" w:after="100" w:afterAutospacing="1"/>
            </w:pPr>
            <w:r>
              <w:t>Pagal poreikį</w:t>
            </w:r>
          </w:p>
        </w:tc>
        <w:tc>
          <w:tcPr>
            <w:tcW w:w="2552" w:type="dxa"/>
          </w:tcPr>
          <w:p w:rsidR="00804DA0" w:rsidRDefault="00804DA0" w:rsidP="005250E4">
            <w:pPr>
              <w:spacing w:before="100" w:beforeAutospacing="1" w:after="100" w:afterAutospacing="1"/>
            </w:pPr>
            <w:r>
              <w:t>VGK, grupių mokytojai</w:t>
            </w:r>
          </w:p>
        </w:tc>
      </w:tr>
      <w:tr w:rsidR="00804DA0" w:rsidTr="005250E4">
        <w:trPr>
          <w:trHeight w:val="70"/>
        </w:trPr>
        <w:tc>
          <w:tcPr>
            <w:tcW w:w="851" w:type="dxa"/>
          </w:tcPr>
          <w:p w:rsidR="00804DA0" w:rsidRPr="002B5CFD" w:rsidRDefault="00804DA0" w:rsidP="005250E4">
            <w:pPr>
              <w:pStyle w:val="Betarp"/>
              <w:jc w:val="center"/>
              <w:rPr>
                <w:sz w:val="24"/>
                <w:szCs w:val="24"/>
              </w:rPr>
            </w:pPr>
            <w:r w:rsidRPr="002B5CFD">
              <w:rPr>
                <w:sz w:val="24"/>
                <w:szCs w:val="24"/>
              </w:rPr>
              <w:t>3.</w:t>
            </w:r>
          </w:p>
        </w:tc>
        <w:tc>
          <w:tcPr>
            <w:tcW w:w="4252" w:type="dxa"/>
          </w:tcPr>
          <w:p w:rsidR="00804DA0" w:rsidRDefault="00804DA0" w:rsidP="005250E4">
            <w:pPr>
              <w:spacing w:before="100" w:beforeAutospacing="1" w:after="100" w:afterAutospacing="1"/>
            </w:pPr>
            <w:r>
              <w:t>Dalyvavimas tarptautinėje socialinių ir sunkumų įveikimo įgūdžių programoje „Zipio draugai“</w:t>
            </w:r>
          </w:p>
        </w:tc>
        <w:tc>
          <w:tcPr>
            <w:tcW w:w="1701" w:type="dxa"/>
          </w:tcPr>
          <w:p w:rsidR="00804DA0" w:rsidRDefault="00804DA0" w:rsidP="005250E4">
            <w:pPr>
              <w:spacing w:before="100" w:beforeAutospacing="1" w:after="100" w:afterAutospacing="1"/>
            </w:pPr>
            <w:r>
              <w:t>Per metus</w:t>
            </w:r>
          </w:p>
        </w:tc>
        <w:tc>
          <w:tcPr>
            <w:tcW w:w="2552" w:type="dxa"/>
          </w:tcPr>
          <w:p w:rsidR="00804DA0" w:rsidRPr="00E34741" w:rsidRDefault="00804DA0" w:rsidP="005250E4">
            <w:pPr>
              <w:pStyle w:val="Betarp"/>
              <w:rPr>
                <w:color w:val="000000" w:themeColor="text1"/>
                <w:sz w:val="24"/>
                <w:szCs w:val="24"/>
              </w:rPr>
            </w:pPr>
            <w:r w:rsidRPr="00E34741">
              <w:rPr>
                <w:color w:val="000000" w:themeColor="text1"/>
                <w:sz w:val="24"/>
                <w:szCs w:val="24"/>
              </w:rPr>
              <w:t>A. Jurkuvėnienė</w:t>
            </w:r>
          </w:p>
          <w:p w:rsidR="00804DA0" w:rsidRPr="00B41BA2" w:rsidRDefault="00804DA0" w:rsidP="005250E4">
            <w:pPr>
              <w:rPr>
                <w:color w:val="000000" w:themeColor="text1"/>
                <w:lang w:val="lt-LT"/>
              </w:rPr>
            </w:pPr>
            <w:r w:rsidRPr="00B41BA2">
              <w:rPr>
                <w:color w:val="000000" w:themeColor="text1"/>
                <w:lang w:val="lt-LT"/>
              </w:rPr>
              <w:t>G.Veršelienė</w:t>
            </w:r>
          </w:p>
          <w:p w:rsidR="00804DA0" w:rsidRPr="00E34741" w:rsidRDefault="00804DA0" w:rsidP="005250E4">
            <w:pPr>
              <w:pStyle w:val="Betarp"/>
              <w:rPr>
                <w:color w:val="000000" w:themeColor="text1"/>
                <w:sz w:val="24"/>
                <w:szCs w:val="24"/>
              </w:rPr>
            </w:pPr>
          </w:p>
          <w:p w:rsidR="00804DA0" w:rsidRDefault="00804DA0" w:rsidP="005250E4">
            <w:pPr>
              <w:pStyle w:val="Betarp"/>
            </w:pPr>
          </w:p>
          <w:p w:rsidR="00804DA0" w:rsidRPr="00474C88" w:rsidRDefault="00804DA0" w:rsidP="005250E4">
            <w:pPr>
              <w:pStyle w:val="Betarp"/>
            </w:pPr>
          </w:p>
        </w:tc>
      </w:tr>
      <w:tr w:rsidR="00804DA0" w:rsidTr="005250E4">
        <w:tc>
          <w:tcPr>
            <w:tcW w:w="851" w:type="dxa"/>
          </w:tcPr>
          <w:p w:rsidR="00804DA0" w:rsidRPr="002B5CFD" w:rsidRDefault="00804DA0" w:rsidP="005250E4">
            <w:pPr>
              <w:pStyle w:val="Betarp"/>
              <w:jc w:val="center"/>
              <w:rPr>
                <w:sz w:val="24"/>
                <w:szCs w:val="24"/>
              </w:rPr>
            </w:pPr>
            <w:r>
              <w:rPr>
                <w:sz w:val="24"/>
                <w:szCs w:val="24"/>
              </w:rPr>
              <w:t>4.</w:t>
            </w:r>
          </w:p>
        </w:tc>
        <w:tc>
          <w:tcPr>
            <w:tcW w:w="4252" w:type="dxa"/>
          </w:tcPr>
          <w:p w:rsidR="00804DA0" w:rsidRDefault="00804DA0" w:rsidP="005250E4">
            <w:pPr>
              <w:spacing w:before="100" w:beforeAutospacing="1" w:after="100" w:afterAutospacing="1"/>
            </w:pPr>
            <w:r>
              <w:t>Pilietinė iniciatyva „Atmintis gyva, nes liudija“</w:t>
            </w:r>
          </w:p>
        </w:tc>
        <w:tc>
          <w:tcPr>
            <w:tcW w:w="1701" w:type="dxa"/>
          </w:tcPr>
          <w:p w:rsidR="00804DA0" w:rsidRDefault="00804DA0" w:rsidP="005250E4">
            <w:pPr>
              <w:spacing w:before="100" w:beforeAutospacing="1" w:after="100" w:afterAutospacing="1"/>
            </w:pPr>
            <w:r>
              <w:t>2020 m. sausis</w:t>
            </w:r>
          </w:p>
        </w:tc>
        <w:tc>
          <w:tcPr>
            <w:tcW w:w="2552" w:type="dxa"/>
          </w:tcPr>
          <w:p w:rsidR="00804DA0" w:rsidRPr="00E34741" w:rsidRDefault="00804DA0" w:rsidP="005250E4">
            <w:pPr>
              <w:pStyle w:val="Betarp"/>
              <w:rPr>
                <w:color w:val="000000" w:themeColor="text1"/>
                <w:sz w:val="24"/>
                <w:szCs w:val="24"/>
              </w:rPr>
            </w:pPr>
            <w:r>
              <w:rPr>
                <w:color w:val="000000" w:themeColor="text1"/>
                <w:sz w:val="24"/>
                <w:szCs w:val="24"/>
              </w:rPr>
              <w:t>Visų grupių mokytojai</w:t>
            </w:r>
          </w:p>
        </w:tc>
      </w:tr>
      <w:tr w:rsidR="00804DA0" w:rsidTr="005250E4">
        <w:tc>
          <w:tcPr>
            <w:tcW w:w="851" w:type="dxa"/>
          </w:tcPr>
          <w:p w:rsidR="00804DA0" w:rsidRDefault="00804DA0" w:rsidP="005250E4">
            <w:pPr>
              <w:pStyle w:val="Betarp"/>
              <w:jc w:val="center"/>
              <w:rPr>
                <w:sz w:val="24"/>
                <w:szCs w:val="24"/>
              </w:rPr>
            </w:pPr>
            <w:r>
              <w:rPr>
                <w:sz w:val="24"/>
                <w:szCs w:val="24"/>
              </w:rPr>
              <w:t>5.</w:t>
            </w:r>
          </w:p>
        </w:tc>
        <w:tc>
          <w:tcPr>
            <w:tcW w:w="4252" w:type="dxa"/>
          </w:tcPr>
          <w:p w:rsidR="00804DA0" w:rsidRDefault="00804DA0" w:rsidP="005250E4">
            <w:pPr>
              <w:spacing w:before="100" w:beforeAutospacing="1" w:after="100" w:afterAutospacing="1"/>
            </w:pPr>
            <w:r>
              <w:t>Sveikos gyvensenos nuostatų formavimas (informacinė medžiaga tėvams, pedagogams, metodinės medžiagos kaupimas)</w:t>
            </w:r>
          </w:p>
        </w:tc>
        <w:tc>
          <w:tcPr>
            <w:tcW w:w="1701" w:type="dxa"/>
          </w:tcPr>
          <w:p w:rsidR="00804DA0" w:rsidRDefault="00804DA0" w:rsidP="005250E4">
            <w:pPr>
              <w:spacing w:before="100" w:beforeAutospacing="1" w:after="100" w:afterAutospacing="1"/>
            </w:pPr>
            <w:r>
              <w:t>Visus metus</w:t>
            </w:r>
          </w:p>
        </w:tc>
        <w:tc>
          <w:tcPr>
            <w:tcW w:w="2552" w:type="dxa"/>
          </w:tcPr>
          <w:p w:rsidR="00804DA0" w:rsidRDefault="00804DA0" w:rsidP="005250E4">
            <w:pPr>
              <w:pStyle w:val="Betarp"/>
              <w:rPr>
                <w:color w:val="000000" w:themeColor="text1"/>
                <w:sz w:val="24"/>
                <w:szCs w:val="24"/>
              </w:rPr>
            </w:pPr>
            <w:r>
              <w:rPr>
                <w:color w:val="000000" w:themeColor="text1"/>
                <w:sz w:val="24"/>
                <w:szCs w:val="24"/>
              </w:rPr>
              <w:t>Visuomenės sveikatos  biuro specialistė I. Januševskaja</w:t>
            </w:r>
          </w:p>
        </w:tc>
      </w:tr>
      <w:tr w:rsidR="00804DA0" w:rsidTr="005250E4">
        <w:tc>
          <w:tcPr>
            <w:tcW w:w="851" w:type="dxa"/>
          </w:tcPr>
          <w:p w:rsidR="00804DA0" w:rsidRPr="002B5CFD" w:rsidRDefault="00804DA0" w:rsidP="005250E4">
            <w:pPr>
              <w:pStyle w:val="Betarp"/>
              <w:jc w:val="center"/>
              <w:rPr>
                <w:sz w:val="24"/>
                <w:szCs w:val="24"/>
              </w:rPr>
            </w:pPr>
            <w:r>
              <w:rPr>
                <w:sz w:val="24"/>
                <w:szCs w:val="24"/>
              </w:rPr>
              <w:t>6</w:t>
            </w:r>
            <w:r w:rsidRPr="002B5CFD">
              <w:rPr>
                <w:sz w:val="24"/>
                <w:szCs w:val="24"/>
              </w:rPr>
              <w:t>.</w:t>
            </w:r>
          </w:p>
        </w:tc>
        <w:tc>
          <w:tcPr>
            <w:tcW w:w="4252" w:type="dxa"/>
          </w:tcPr>
          <w:p w:rsidR="00804DA0" w:rsidRDefault="00804DA0" w:rsidP="005250E4">
            <w:pPr>
              <w:pStyle w:val="Betarp"/>
              <w:rPr>
                <w:sz w:val="24"/>
                <w:szCs w:val="24"/>
              </w:rPr>
            </w:pPr>
            <w:r w:rsidRPr="00735458">
              <w:rPr>
                <w:sz w:val="24"/>
                <w:szCs w:val="24"/>
              </w:rPr>
              <w:t>Sveikatos savaitės organizavimas</w:t>
            </w:r>
            <w:r>
              <w:rPr>
                <w:sz w:val="24"/>
                <w:szCs w:val="24"/>
              </w:rPr>
              <w:t>.</w:t>
            </w:r>
          </w:p>
          <w:p w:rsidR="00804DA0" w:rsidRPr="000C5768" w:rsidRDefault="00804DA0" w:rsidP="005250E4">
            <w:pPr>
              <w:pStyle w:val="Betarp"/>
              <w:rPr>
                <w:sz w:val="24"/>
                <w:szCs w:val="24"/>
              </w:rPr>
            </w:pPr>
            <w:r>
              <w:rPr>
                <w:sz w:val="24"/>
                <w:szCs w:val="24"/>
              </w:rPr>
              <w:t>Šventė „Judriųjų žaidimų šventė“</w:t>
            </w:r>
          </w:p>
        </w:tc>
        <w:tc>
          <w:tcPr>
            <w:tcW w:w="1701" w:type="dxa"/>
          </w:tcPr>
          <w:p w:rsidR="00804DA0" w:rsidRPr="00735458" w:rsidRDefault="00804DA0" w:rsidP="005250E4">
            <w:pPr>
              <w:pStyle w:val="Betarp"/>
              <w:rPr>
                <w:sz w:val="24"/>
                <w:szCs w:val="24"/>
              </w:rPr>
            </w:pPr>
            <w:r>
              <w:rPr>
                <w:sz w:val="24"/>
                <w:szCs w:val="24"/>
              </w:rPr>
              <w:t>2020</w:t>
            </w:r>
            <w:r w:rsidRPr="00735458">
              <w:rPr>
                <w:sz w:val="24"/>
                <w:szCs w:val="24"/>
              </w:rPr>
              <w:t xml:space="preserve"> m. </w:t>
            </w:r>
          </w:p>
          <w:p w:rsidR="00804DA0" w:rsidRPr="00735458" w:rsidRDefault="00804DA0" w:rsidP="005250E4">
            <w:pPr>
              <w:pStyle w:val="Betarp"/>
              <w:rPr>
                <w:sz w:val="24"/>
                <w:szCs w:val="24"/>
              </w:rPr>
            </w:pPr>
            <w:r w:rsidRPr="00735458">
              <w:rPr>
                <w:sz w:val="24"/>
                <w:szCs w:val="24"/>
              </w:rPr>
              <w:t>vasaris</w:t>
            </w:r>
          </w:p>
        </w:tc>
        <w:tc>
          <w:tcPr>
            <w:tcW w:w="2552" w:type="dxa"/>
          </w:tcPr>
          <w:p w:rsidR="00804DA0" w:rsidRDefault="00804DA0" w:rsidP="005250E4">
            <w:pPr>
              <w:pStyle w:val="Betarp"/>
              <w:rPr>
                <w:sz w:val="24"/>
                <w:szCs w:val="24"/>
              </w:rPr>
            </w:pPr>
            <w:r>
              <w:rPr>
                <w:sz w:val="24"/>
                <w:szCs w:val="24"/>
              </w:rPr>
              <w:t>J. Chmylko</w:t>
            </w:r>
          </w:p>
          <w:p w:rsidR="00804DA0" w:rsidRDefault="00804DA0" w:rsidP="005250E4">
            <w:pPr>
              <w:pStyle w:val="Betarp"/>
              <w:rPr>
                <w:sz w:val="24"/>
                <w:szCs w:val="24"/>
              </w:rPr>
            </w:pPr>
            <w:r>
              <w:rPr>
                <w:sz w:val="24"/>
                <w:szCs w:val="24"/>
              </w:rPr>
              <w:t>I. Zakarevičienė</w:t>
            </w:r>
          </w:p>
          <w:p w:rsidR="00804DA0" w:rsidRDefault="00804DA0" w:rsidP="005250E4">
            <w:pPr>
              <w:pStyle w:val="Betarp"/>
              <w:rPr>
                <w:sz w:val="24"/>
                <w:szCs w:val="24"/>
              </w:rPr>
            </w:pPr>
            <w:r>
              <w:rPr>
                <w:sz w:val="24"/>
                <w:szCs w:val="24"/>
              </w:rPr>
              <w:t>T. Artemjeva</w:t>
            </w:r>
          </w:p>
          <w:p w:rsidR="00804DA0" w:rsidRDefault="00804DA0" w:rsidP="005250E4">
            <w:pPr>
              <w:pStyle w:val="Betarp"/>
            </w:pPr>
            <w:r>
              <w:rPr>
                <w:sz w:val="24"/>
                <w:szCs w:val="24"/>
              </w:rPr>
              <w:lastRenderedPageBreak/>
              <w:t>J. Juršėnaitė</w:t>
            </w:r>
          </w:p>
        </w:tc>
      </w:tr>
      <w:tr w:rsidR="00804DA0" w:rsidTr="005250E4">
        <w:tc>
          <w:tcPr>
            <w:tcW w:w="851" w:type="dxa"/>
          </w:tcPr>
          <w:p w:rsidR="00804DA0" w:rsidRDefault="00804DA0" w:rsidP="005250E4">
            <w:pPr>
              <w:pStyle w:val="Betarp"/>
              <w:jc w:val="center"/>
              <w:rPr>
                <w:sz w:val="24"/>
                <w:szCs w:val="24"/>
              </w:rPr>
            </w:pPr>
            <w:r>
              <w:rPr>
                <w:sz w:val="24"/>
                <w:szCs w:val="24"/>
              </w:rPr>
              <w:lastRenderedPageBreak/>
              <w:t>7.</w:t>
            </w:r>
          </w:p>
        </w:tc>
        <w:tc>
          <w:tcPr>
            <w:tcW w:w="4252" w:type="dxa"/>
          </w:tcPr>
          <w:p w:rsidR="00804DA0" w:rsidRPr="00735458" w:rsidRDefault="00804DA0" w:rsidP="005250E4">
            <w:pPr>
              <w:pStyle w:val="Betarp"/>
              <w:rPr>
                <w:sz w:val="24"/>
                <w:szCs w:val="24"/>
              </w:rPr>
            </w:pPr>
            <w:r>
              <w:rPr>
                <w:sz w:val="24"/>
                <w:szCs w:val="24"/>
              </w:rPr>
              <w:t>Sveikatingumo dienos</w:t>
            </w:r>
          </w:p>
        </w:tc>
        <w:tc>
          <w:tcPr>
            <w:tcW w:w="1701" w:type="dxa"/>
          </w:tcPr>
          <w:p w:rsidR="00804DA0" w:rsidRDefault="00804DA0" w:rsidP="005250E4">
            <w:pPr>
              <w:pStyle w:val="Betarp"/>
              <w:rPr>
                <w:sz w:val="24"/>
                <w:szCs w:val="24"/>
              </w:rPr>
            </w:pPr>
            <w:r>
              <w:rPr>
                <w:sz w:val="24"/>
                <w:szCs w:val="24"/>
              </w:rPr>
              <w:t>Kiekvieną mėnesį</w:t>
            </w:r>
          </w:p>
        </w:tc>
        <w:tc>
          <w:tcPr>
            <w:tcW w:w="2552" w:type="dxa"/>
          </w:tcPr>
          <w:p w:rsidR="00804DA0" w:rsidRDefault="00804DA0" w:rsidP="005250E4">
            <w:pPr>
              <w:pStyle w:val="Betarp"/>
              <w:rPr>
                <w:sz w:val="24"/>
                <w:szCs w:val="24"/>
              </w:rPr>
            </w:pPr>
            <w:r>
              <w:rPr>
                <w:sz w:val="24"/>
                <w:szCs w:val="24"/>
              </w:rPr>
              <w:t>Visų grupių mokytojai</w:t>
            </w:r>
          </w:p>
        </w:tc>
      </w:tr>
      <w:tr w:rsidR="00804DA0" w:rsidTr="005250E4">
        <w:tc>
          <w:tcPr>
            <w:tcW w:w="851" w:type="dxa"/>
          </w:tcPr>
          <w:p w:rsidR="00804DA0" w:rsidRPr="002B5CFD" w:rsidRDefault="00804DA0" w:rsidP="005250E4">
            <w:pPr>
              <w:pStyle w:val="Betarp"/>
              <w:jc w:val="center"/>
              <w:rPr>
                <w:sz w:val="24"/>
                <w:szCs w:val="24"/>
              </w:rPr>
            </w:pPr>
            <w:r>
              <w:rPr>
                <w:sz w:val="24"/>
                <w:szCs w:val="24"/>
              </w:rPr>
              <w:t>8</w:t>
            </w:r>
            <w:r w:rsidRPr="002B5CFD">
              <w:rPr>
                <w:sz w:val="24"/>
                <w:szCs w:val="24"/>
              </w:rPr>
              <w:t>.</w:t>
            </w:r>
          </w:p>
        </w:tc>
        <w:tc>
          <w:tcPr>
            <w:tcW w:w="4252" w:type="dxa"/>
          </w:tcPr>
          <w:p w:rsidR="00804DA0" w:rsidRDefault="00804DA0" w:rsidP="005250E4">
            <w:pPr>
              <w:spacing w:before="100" w:beforeAutospacing="1" w:after="100" w:afterAutospacing="1"/>
            </w:pPr>
            <w:r>
              <w:t>Veiksmo savaitės „Be patyčių“ organizavimas</w:t>
            </w:r>
          </w:p>
        </w:tc>
        <w:tc>
          <w:tcPr>
            <w:tcW w:w="1701" w:type="dxa"/>
          </w:tcPr>
          <w:p w:rsidR="00804DA0" w:rsidRPr="00735458" w:rsidRDefault="00804DA0" w:rsidP="005250E4">
            <w:pPr>
              <w:pStyle w:val="Betarp"/>
              <w:rPr>
                <w:sz w:val="24"/>
                <w:szCs w:val="24"/>
              </w:rPr>
            </w:pPr>
            <w:r>
              <w:rPr>
                <w:sz w:val="24"/>
                <w:szCs w:val="24"/>
              </w:rPr>
              <w:t>2020</w:t>
            </w:r>
            <w:r w:rsidRPr="00735458">
              <w:rPr>
                <w:sz w:val="24"/>
                <w:szCs w:val="24"/>
              </w:rPr>
              <w:t xml:space="preserve"> m.</w:t>
            </w:r>
          </w:p>
          <w:p w:rsidR="00804DA0" w:rsidRPr="00735458" w:rsidRDefault="00804DA0" w:rsidP="005250E4">
            <w:pPr>
              <w:pStyle w:val="Betarp"/>
              <w:rPr>
                <w:sz w:val="24"/>
                <w:szCs w:val="24"/>
              </w:rPr>
            </w:pPr>
            <w:r w:rsidRPr="00735458">
              <w:rPr>
                <w:sz w:val="24"/>
                <w:szCs w:val="24"/>
              </w:rPr>
              <w:t>kovas</w:t>
            </w:r>
          </w:p>
        </w:tc>
        <w:tc>
          <w:tcPr>
            <w:tcW w:w="2552" w:type="dxa"/>
          </w:tcPr>
          <w:p w:rsidR="00804DA0" w:rsidRPr="0095481D" w:rsidRDefault="00804DA0" w:rsidP="005250E4">
            <w:pPr>
              <w:pStyle w:val="Betarp"/>
              <w:rPr>
                <w:sz w:val="24"/>
                <w:szCs w:val="24"/>
              </w:rPr>
            </w:pPr>
            <w:r>
              <w:rPr>
                <w:sz w:val="24"/>
                <w:szCs w:val="24"/>
              </w:rPr>
              <w:t>A. Jurkuvėnienė</w:t>
            </w:r>
          </w:p>
          <w:p w:rsidR="00804DA0" w:rsidRPr="0095481D" w:rsidRDefault="00804DA0" w:rsidP="005250E4">
            <w:pPr>
              <w:pStyle w:val="Betarp"/>
              <w:rPr>
                <w:sz w:val="24"/>
                <w:szCs w:val="24"/>
              </w:rPr>
            </w:pPr>
            <w:r w:rsidRPr="0095481D">
              <w:rPr>
                <w:sz w:val="24"/>
                <w:szCs w:val="24"/>
              </w:rPr>
              <w:t xml:space="preserve">G. </w:t>
            </w:r>
            <w:r>
              <w:rPr>
                <w:sz w:val="24"/>
                <w:szCs w:val="24"/>
              </w:rPr>
              <w:t>Veršelienė</w:t>
            </w:r>
          </w:p>
        </w:tc>
      </w:tr>
      <w:tr w:rsidR="00804DA0" w:rsidTr="005250E4">
        <w:tc>
          <w:tcPr>
            <w:tcW w:w="851" w:type="dxa"/>
          </w:tcPr>
          <w:p w:rsidR="00804DA0" w:rsidRPr="002B5CFD" w:rsidRDefault="00804DA0" w:rsidP="005250E4">
            <w:pPr>
              <w:pStyle w:val="Betarp"/>
              <w:jc w:val="center"/>
              <w:rPr>
                <w:sz w:val="24"/>
                <w:szCs w:val="24"/>
              </w:rPr>
            </w:pPr>
            <w:r>
              <w:rPr>
                <w:sz w:val="24"/>
                <w:szCs w:val="24"/>
              </w:rPr>
              <w:t>9.</w:t>
            </w:r>
          </w:p>
        </w:tc>
        <w:tc>
          <w:tcPr>
            <w:tcW w:w="4252" w:type="dxa"/>
          </w:tcPr>
          <w:p w:rsidR="00804DA0" w:rsidRDefault="00804DA0" w:rsidP="005250E4">
            <w:pPr>
              <w:spacing w:before="100" w:beforeAutospacing="1" w:after="100" w:afterAutospacing="1"/>
            </w:pPr>
            <w:r>
              <w:t>Akcija, skirta Pasaulinei Dauno sindromo dienai paminėti „Skirtingų kojinyčių diena“,</w:t>
            </w:r>
          </w:p>
        </w:tc>
        <w:tc>
          <w:tcPr>
            <w:tcW w:w="1701" w:type="dxa"/>
          </w:tcPr>
          <w:p w:rsidR="00804DA0" w:rsidRDefault="00804DA0" w:rsidP="005250E4">
            <w:pPr>
              <w:pStyle w:val="Betarp"/>
              <w:rPr>
                <w:sz w:val="24"/>
                <w:szCs w:val="24"/>
              </w:rPr>
            </w:pPr>
            <w:r>
              <w:rPr>
                <w:sz w:val="24"/>
                <w:szCs w:val="24"/>
              </w:rPr>
              <w:t>2020 m.</w:t>
            </w:r>
          </w:p>
          <w:p w:rsidR="00804DA0" w:rsidRDefault="00804DA0" w:rsidP="005250E4">
            <w:pPr>
              <w:pStyle w:val="Betarp"/>
              <w:rPr>
                <w:sz w:val="24"/>
                <w:szCs w:val="24"/>
              </w:rPr>
            </w:pPr>
            <w:r>
              <w:rPr>
                <w:sz w:val="24"/>
                <w:szCs w:val="24"/>
              </w:rPr>
              <w:t xml:space="preserve"> kovo 21 d.</w:t>
            </w:r>
          </w:p>
        </w:tc>
        <w:tc>
          <w:tcPr>
            <w:tcW w:w="2552" w:type="dxa"/>
          </w:tcPr>
          <w:p w:rsidR="00804DA0" w:rsidRPr="0095481D" w:rsidRDefault="00804DA0" w:rsidP="005250E4">
            <w:pPr>
              <w:pStyle w:val="Betarp"/>
              <w:rPr>
                <w:sz w:val="24"/>
                <w:szCs w:val="24"/>
              </w:rPr>
            </w:pPr>
            <w:r>
              <w:rPr>
                <w:sz w:val="24"/>
                <w:szCs w:val="24"/>
              </w:rPr>
              <w:t>Visų grupių mokytojai</w:t>
            </w:r>
          </w:p>
        </w:tc>
      </w:tr>
      <w:tr w:rsidR="00804DA0" w:rsidTr="005250E4">
        <w:tc>
          <w:tcPr>
            <w:tcW w:w="851" w:type="dxa"/>
          </w:tcPr>
          <w:p w:rsidR="00804DA0" w:rsidRDefault="00804DA0" w:rsidP="005250E4">
            <w:pPr>
              <w:pStyle w:val="Betarp"/>
              <w:jc w:val="center"/>
              <w:rPr>
                <w:sz w:val="24"/>
                <w:szCs w:val="24"/>
              </w:rPr>
            </w:pPr>
            <w:r>
              <w:rPr>
                <w:sz w:val="24"/>
                <w:szCs w:val="24"/>
              </w:rPr>
              <w:t>10.</w:t>
            </w:r>
          </w:p>
        </w:tc>
        <w:tc>
          <w:tcPr>
            <w:tcW w:w="4252" w:type="dxa"/>
          </w:tcPr>
          <w:p w:rsidR="00804DA0" w:rsidRDefault="00804DA0" w:rsidP="005250E4">
            <w:pPr>
              <w:spacing w:before="100" w:beforeAutospacing="1" w:after="100" w:afterAutospacing="1"/>
            </w:pPr>
            <w:r>
              <w:t>Akcija „Lietaus vaikai“, skirta autizmo dienai paminėti</w:t>
            </w:r>
          </w:p>
        </w:tc>
        <w:tc>
          <w:tcPr>
            <w:tcW w:w="1701" w:type="dxa"/>
          </w:tcPr>
          <w:p w:rsidR="00804DA0" w:rsidRDefault="00804DA0" w:rsidP="005250E4">
            <w:pPr>
              <w:pStyle w:val="Betarp"/>
              <w:rPr>
                <w:sz w:val="24"/>
                <w:szCs w:val="24"/>
              </w:rPr>
            </w:pPr>
            <w:r>
              <w:rPr>
                <w:sz w:val="24"/>
                <w:szCs w:val="24"/>
              </w:rPr>
              <w:t>2020 m. balandžio 2 d.</w:t>
            </w:r>
          </w:p>
        </w:tc>
        <w:tc>
          <w:tcPr>
            <w:tcW w:w="2552" w:type="dxa"/>
          </w:tcPr>
          <w:p w:rsidR="00804DA0" w:rsidRDefault="00804DA0" w:rsidP="005250E4">
            <w:pPr>
              <w:pStyle w:val="Betarp"/>
              <w:rPr>
                <w:sz w:val="24"/>
                <w:szCs w:val="24"/>
              </w:rPr>
            </w:pPr>
            <w:r>
              <w:rPr>
                <w:sz w:val="24"/>
                <w:szCs w:val="24"/>
              </w:rPr>
              <w:t>Visų grupių mokytojai</w:t>
            </w:r>
          </w:p>
        </w:tc>
      </w:tr>
      <w:tr w:rsidR="00804DA0" w:rsidTr="005250E4">
        <w:tc>
          <w:tcPr>
            <w:tcW w:w="851" w:type="dxa"/>
          </w:tcPr>
          <w:p w:rsidR="00804DA0" w:rsidRPr="002B5CFD" w:rsidRDefault="00804DA0" w:rsidP="005250E4">
            <w:pPr>
              <w:pStyle w:val="Betarp"/>
              <w:jc w:val="center"/>
              <w:rPr>
                <w:sz w:val="24"/>
                <w:szCs w:val="24"/>
              </w:rPr>
            </w:pPr>
            <w:r>
              <w:rPr>
                <w:sz w:val="24"/>
                <w:szCs w:val="24"/>
              </w:rPr>
              <w:t>11.</w:t>
            </w:r>
          </w:p>
        </w:tc>
        <w:tc>
          <w:tcPr>
            <w:tcW w:w="4252" w:type="dxa"/>
          </w:tcPr>
          <w:p w:rsidR="00804DA0" w:rsidRDefault="00804DA0" w:rsidP="005250E4">
            <w:pPr>
              <w:spacing w:before="100" w:beforeAutospacing="1" w:after="100" w:afterAutospacing="1"/>
            </w:pPr>
            <w:r>
              <w:t>Akcija „Diena be triukšmo“</w:t>
            </w:r>
          </w:p>
        </w:tc>
        <w:tc>
          <w:tcPr>
            <w:tcW w:w="1701" w:type="dxa"/>
          </w:tcPr>
          <w:p w:rsidR="00804DA0" w:rsidRDefault="00804DA0" w:rsidP="005250E4">
            <w:pPr>
              <w:pStyle w:val="Betarp"/>
              <w:rPr>
                <w:sz w:val="24"/>
                <w:szCs w:val="24"/>
              </w:rPr>
            </w:pPr>
            <w:r>
              <w:rPr>
                <w:sz w:val="24"/>
                <w:szCs w:val="24"/>
              </w:rPr>
              <w:t>2020m. balandžio 25 d.</w:t>
            </w:r>
          </w:p>
        </w:tc>
        <w:tc>
          <w:tcPr>
            <w:tcW w:w="2552" w:type="dxa"/>
          </w:tcPr>
          <w:p w:rsidR="00804DA0" w:rsidRPr="0095481D" w:rsidRDefault="00804DA0" w:rsidP="005250E4">
            <w:pPr>
              <w:pStyle w:val="Betarp"/>
              <w:rPr>
                <w:sz w:val="24"/>
                <w:szCs w:val="24"/>
              </w:rPr>
            </w:pPr>
            <w:r>
              <w:rPr>
                <w:sz w:val="24"/>
                <w:szCs w:val="24"/>
              </w:rPr>
              <w:t>Visų grupių mokytojai</w:t>
            </w:r>
          </w:p>
        </w:tc>
      </w:tr>
      <w:tr w:rsidR="00804DA0" w:rsidTr="005250E4">
        <w:tc>
          <w:tcPr>
            <w:tcW w:w="851" w:type="dxa"/>
          </w:tcPr>
          <w:p w:rsidR="00804DA0" w:rsidRDefault="00804DA0" w:rsidP="005250E4">
            <w:pPr>
              <w:pStyle w:val="Betarp"/>
              <w:jc w:val="center"/>
              <w:rPr>
                <w:sz w:val="24"/>
                <w:szCs w:val="24"/>
              </w:rPr>
            </w:pPr>
            <w:r>
              <w:rPr>
                <w:sz w:val="24"/>
                <w:szCs w:val="24"/>
              </w:rPr>
              <w:t>12.</w:t>
            </w:r>
          </w:p>
        </w:tc>
        <w:tc>
          <w:tcPr>
            <w:tcW w:w="4252" w:type="dxa"/>
          </w:tcPr>
          <w:p w:rsidR="00804DA0" w:rsidRDefault="00804DA0" w:rsidP="005250E4">
            <w:pPr>
              <w:spacing w:before="100" w:beforeAutospacing="1" w:after="100" w:afterAutospacing="1"/>
            </w:pPr>
            <w:r>
              <w:t>Šventė, skirta Tarptautinei vaikų gynimo dienai paminėti „Saulės spindulėliai“</w:t>
            </w:r>
          </w:p>
        </w:tc>
        <w:tc>
          <w:tcPr>
            <w:tcW w:w="1701" w:type="dxa"/>
          </w:tcPr>
          <w:p w:rsidR="00804DA0" w:rsidRDefault="00804DA0" w:rsidP="005250E4">
            <w:pPr>
              <w:pStyle w:val="Betarp"/>
              <w:rPr>
                <w:sz w:val="24"/>
                <w:szCs w:val="24"/>
              </w:rPr>
            </w:pPr>
            <w:r>
              <w:rPr>
                <w:sz w:val="24"/>
                <w:szCs w:val="24"/>
              </w:rPr>
              <w:t>2020 m. birželio 1 d.</w:t>
            </w:r>
          </w:p>
        </w:tc>
        <w:tc>
          <w:tcPr>
            <w:tcW w:w="2552" w:type="dxa"/>
          </w:tcPr>
          <w:p w:rsidR="00804DA0" w:rsidRDefault="00804DA0" w:rsidP="005250E4">
            <w:pPr>
              <w:pStyle w:val="Betarp"/>
              <w:rPr>
                <w:sz w:val="24"/>
                <w:szCs w:val="24"/>
              </w:rPr>
            </w:pPr>
            <w:r>
              <w:rPr>
                <w:sz w:val="24"/>
                <w:szCs w:val="24"/>
              </w:rPr>
              <w:t>Visų grupių mokytojai</w:t>
            </w:r>
          </w:p>
        </w:tc>
      </w:tr>
      <w:tr w:rsidR="00804DA0" w:rsidTr="005250E4">
        <w:tc>
          <w:tcPr>
            <w:tcW w:w="851" w:type="dxa"/>
          </w:tcPr>
          <w:p w:rsidR="00804DA0" w:rsidRPr="002B5CFD" w:rsidRDefault="00804DA0" w:rsidP="005250E4">
            <w:pPr>
              <w:pStyle w:val="Betarp"/>
              <w:jc w:val="center"/>
              <w:rPr>
                <w:sz w:val="24"/>
                <w:szCs w:val="24"/>
              </w:rPr>
            </w:pPr>
            <w:r>
              <w:rPr>
                <w:sz w:val="24"/>
                <w:szCs w:val="24"/>
              </w:rPr>
              <w:t>13.</w:t>
            </w:r>
          </w:p>
        </w:tc>
        <w:tc>
          <w:tcPr>
            <w:tcW w:w="4252" w:type="dxa"/>
          </w:tcPr>
          <w:p w:rsidR="00804DA0" w:rsidRDefault="00804DA0" w:rsidP="005250E4">
            <w:pPr>
              <w:spacing w:before="100" w:beforeAutospacing="1" w:after="100" w:afterAutospacing="1"/>
            </w:pPr>
            <w:r>
              <w:t>Saugaus eismo akcija „Būk saugus kelyje“</w:t>
            </w:r>
          </w:p>
        </w:tc>
        <w:tc>
          <w:tcPr>
            <w:tcW w:w="1701" w:type="dxa"/>
          </w:tcPr>
          <w:p w:rsidR="00804DA0" w:rsidRDefault="00804DA0" w:rsidP="005250E4">
            <w:pPr>
              <w:pStyle w:val="Betarp"/>
              <w:rPr>
                <w:sz w:val="24"/>
                <w:szCs w:val="24"/>
              </w:rPr>
            </w:pPr>
            <w:r>
              <w:rPr>
                <w:sz w:val="24"/>
                <w:szCs w:val="24"/>
              </w:rPr>
              <w:t xml:space="preserve">2019 m. </w:t>
            </w:r>
          </w:p>
          <w:p w:rsidR="00804DA0" w:rsidRPr="00735458" w:rsidRDefault="00804DA0" w:rsidP="005250E4">
            <w:pPr>
              <w:pStyle w:val="Betarp"/>
              <w:rPr>
                <w:sz w:val="24"/>
                <w:szCs w:val="24"/>
              </w:rPr>
            </w:pPr>
            <w:r>
              <w:rPr>
                <w:sz w:val="24"/>
                <w:szCs w:val="24"/>
              </w:rPr>
              <w:t>rugsėjis</w:t>
            </w:r>
          </w:p>
        </w:tc>
        <w:tc>
          <w:tcPr>
            <w:tcW w:w="2552" w:type="dxa"/>
          </w:tcPr>
          <w:p w:rsidR="00804DA0" w:rsidRPr="0095481D" w:rsidRDefault="00804DA0" w:rsidP="005250E4">
            <w:pPr>
              <w:pStyle w:val="Betarp"/>
              <w:rPr>
                <w:sz w:val="24"/>
                <w:szCs w:val="24"/>
              </w:rPr>
            </w:pPr>
            <w:r w:rsidRPr="0095481D">
              <w:rPr>
                <w:sz w:val="24"/>
                <w:szCs w:val="24"/>
              </w:rPr>
              <w:t xml:space="preserve">Visų grupių </w:t>
            </w:r>
            <w:r>
              <w:rPr>
                <w:sz w:val="24"/>
                <w:szCs w:val="24"/>
              </w:rPr>
              <w:t>moky</w:t>
            </w:r>
            <w:r w:rsidRPr="0095481D">
              <w:rPr>
                <w:sz w:val="24"/>
                <w:szCs w:val="24"/>
              </w:rPr>
              <w:t>tojai</w:t>
            </w:r>
          </w:p>
        </w:tc>
      </w:tr>
      <w:tr w:rsidR="00804DA0" w:rsidTr="005250E4">
        <w:tc>
          <w:tcPr>
            <w:tcW w:w="851" w:type="dxa"/>
          </w:tcPr>
          <w:p w:rsidR="00804DA0" w:rsidRDefault="00804DA0" w:rsidP="005250E4">
            <w:pPr>
              <w:pStyle w:val="Betarp"/>
              <w:jc w:val="center"/>
              <w:rPr>
                <w:sz w:val="24"/>
                <w:szCs w:val="24"/>
              </w:rPr>
            </w:pPr>
            <w:r>
              <w:rPr>
                <w:sz w:val="24"/>
                <w:szCs w:val="24"/>
              </w:rPr>
              <w:t>14.</w:t>
            </w:r>
          </w:p>
        </w:tc>
        <w:tc>
          <w:tcPr>
            <w:tcW w:w="4252" w:type="dxa"/>
          </w:tcPr>
          <w:p w:rsidR="00804DA0" w:rsidRDefault="00804DA0" w:rsidP="005250E4">
            <w:pPr>
              <w:spacing w:before="100" w:beforeAutospacing="1" w:after="100" w:afterAutospacing="1"/>
            </w:pPr>
            <w:r>
              <w:t>Naujokų adaptacijos lopšelyje-darželyje analizė ir aptarimas.</w:t>
            </w:r>
          </w:p>
        </w:tc>
        <w:tc>
          <w:tcPr>
            <w:tcW w:w="1701" w:type="dxa"/>
          </w:tcPr>
          <w:p w:rsidR="00804DA0" w:rsidRDefault="00804DA0" w:rsidP="005250E4">
            <w:pPr>
              <w:pStyle w:val="Betarp"/>
              <w:rPr>
                <w:sz w:val="24"/>
                <w:szCs w:val="24"/>
              </w:rPr>
            </w:pPr>
            <w:r>
              <w:rPr>
                <w:sz w:val="24"/>
                <w:szCs w:val="24"/>
              </w:rPr>
              <w:t>2020 m. spalis</w:t>
            </w:r>
          </w:p>
        </w:tc>
        <w:tc>
          <w:tcPr>
            <w:tcW w:w="2552" w:type="dxa"/>
          </w:tcPr>
          <w:p w:rsidR="00804DA0" w:rsidRDefault="00804DA0" w:rsidP="005250E4">
            <w:pPr>
              <w:pStyle w:val="Betarp"/>
              <w:rPr>
                <w:sz w:val="24"/>
                <w:szCs w:val="24"/>
              </w:rPr>
            </w:pPr>
            <w:r>
              <w:rPr>
                <w:sz w:val="24"/>
                <w:szCs w:val="24"/>
              </w:rPr>
              <w:t>VGK nariai,</w:t>
            </w:r>
          </w:p>
          <w:p w:rsidR="00804DA0" w:rsidRPr="0095481D" w:rsidRDefault="00804DA0" w:rsidP="005250E4">
            <w:pPr>
              <w:pStyle w:val="Betarp"/>
              <w:rPr>
                <w:sz w:val="24"/>
                <w:szCs w:val="24"/>
              </w:rPr>
            </w:pPr>
            <w:r>
              <w:rPr>
                <w:sz w:val="24"/>
                <w:szCs w:val="24"/>
              </w:rPr>
              <w:t>Visų grupių mokytojai</w:t>
            </w:r>
          </w:p>
        </w:tc>
      </w:tr>
      <w:tr w:rsidR="00804DA0" w:rsidTr="005250E4">
        <w:tc>
          <w:tcPr>
            <w:tcW w:w="851" w:type="dxa"/>
          </w:tcPr>
          <w:p w:rsidR="00804DA0" w:rsidRPr="002B5CFD" w:rsidRDefault="00804DA0" w:rsidP="005250E4">
            <w:pPr>
              <w:pStyle w:val="Betarp"/>
              <w:jc w:val="center"/>
              <w:rPr>
                <w:sz w:val="24"/>
                <w:szCs w:val="24"/>
              </w:rPr>
            </w:pPr>
            <w:r>
              <w:rPr>
                <w:sz w:val="24"/>
                <w:szCs w:val="24"/>
              </w:rPr>
              <w:t>15.</w:t>
            </w:r>
          </w:p>
        </w:tc>
        <w:tc>
          <w:tcPr>
            <w:tcW w:w="4252" w:type="dxa"/>
          </w:tcPr>
          <w:p w:rsidR="00804DA0" w:rsidRPr="0051588E" w:rsidRDefault="00804DA0" w:rsidP="005250E4">
            <w:pPr>
              <w:spacing w:before="100" w:beforeAutospacing="1" w:after="100" w:afterAutospacing="1"/>
            </w:pPr>
            <w:r>
              <w:t>Tarptautinės Tolerancijos diena</w:t>
            </w:r>
          </w:p>
        </w:tc>
        <w:tc>
          <w:tcPr>
            <w:tcW w:w="1701" w:type="dxa"/>
          </w:tcPr>
          <w:p w:rsidR="00804DA0" w:rsidRDefault="00804DA0" w:rsidP="005250E4">
            <w:pPr>
              <w:pStyle w:val="Betarp"/>
              <w:rPr>
                <w:sz w:val="24"/>
                <w:szCs w:val="24"/>
              </w:rPr>
            </w:pPr>
            <w:r>
              <w:rPr>
                <w:sz w:val="24"/>
                <w:szCs w:val="24"/>
              </w:rPr>
              <w:t>2020 m. lapkričio 16 d.</w:t>
            </w:r>
          </w:p>
        </w:tc>
        <w:tc>
          <w:tcPr>
            <w:tcW w:w="2552" w:type="dxa"/>
          </w:tcPr>
          <w:p w:rsidR="00804DA0" w:rsidRPr="0095481D" w:rsidRDefault="00804DA0" w:rsidP="005250E4">
            <w:pPr>
              <w:pStyle w:val="Betarp"/>
              <w:rPr>
                <w:sz w:val="24"/>
                <w:szCs w:val="24"/>
              </w:rPr>
            </w:pPr>
            <w:r>
              <w:rPr>
                <w:sz w:val="24"/>
                <w:szCs w:val="24"/>
              </w:rPr>
              <w:t>Visų grupių mokytojai</w:t>
            </w:r>
          </w:p>
        </w:tc>
      </w:tr>
      <w:tr w:rsidR="00804DA0" w:rsidTr="005250E4">
        <w:tc>
          <w:tcPr>
            <w:tcW w:w="851" w:type="dxa"/>
          </w:tcPr>
          <w:p w:rsidR="00804DA0" w:rsidRPr="002B5CFD" w:rsidRDefault="00804DA0" w:rsidP="005250E4">
            <w:pPr>
              <w:pStyle w:val="Betarp"/>
              <w:jc w:val="center"/>
              <w:rPr>
                <w:sz w:val="24"/>
                <w:szCs w:val="24"/>
              </w:rPr>
            </w:pPr>
            <w:r>
              <w:rPr>
                <w:sz w:val="24"/>
                <w:szCs w:val="24"/>
              </w:rPr>
              <w:t>16.</w:t>
            </w:r>
          </w:p>
        </w:tc>
        <w:tc>
          <w:tcPr>
            <w:tcW w:w="4252" w:type="dxa"/>
          </w:tcPr>
          <w:p w:rsidR="00804DA0" w:rsidRDefault="00804DA0" w:rsidP="005250E4">
            <w:pPr>
              <w:spacing w:before="100" w:beforeAutospacing="1" w:after="100" w:afterAutospacing="1"/>
            </w:pPr>
            <w:r>
              <w:t>Tarptautinė Draugo diena</w:t>
            </w:r>
          </w:p>
        </w:tc>
        <w:tc>
          <w:tcPr>
            <w:tcW w:w="1701" w:type="dxa"/>
          </w:tcPr>
          <w:p w:rsidR="00804DA0" w:rsidRDefault="00804DA0" w:rsidP="005250E4">
            <w:pPr>
              <w:pStyle w:val="Betarp"/>
              <w:rPr>
                <w:sz w:val="24"/>
                <w:szCs w:val="24"/>
              </w:rPr>
            </w:pPr>
            <w:r>
              <w:rPr>
                <w:sz w:val="24"/>
                <w:szCs w:val="24"/>
              </w:rPr>
              <w:t>2020 m. lapkričio 29 d.</w:t>
            </w:r>
          </w:p>
        </w:tc>
        <w:tc>
          <w:tcPr>
            <w:tcW w:w="2552" w:type="dxa"/>
          </w:tcPr>
          <w:p w:rsidR="00804DA0" w:rsidRDefault="00804DA0" w:rsidP="005250E4">
            <w:pPr>
              <w:spacing w:before="100" w:beforeAutospacing="1" w:after="100" w:afterAutospacing="1"/>
            </w:pPr>
            <w:r>
              <w:t>Visų grupių mokytojai</w:t>
            </w:r>
          </w:p>
        </w:tc>
      </w:tr>
      <w:tr w:rsidR="00804DA0" w:rsidTr="005250E4">
        <w:tc>
          <w:tcPr>
            <w:tcW w:w="851" w:type="dxa"/>
          </w:tcPr>
          <w:p w:rsidR="00804DA0" w:rsidRPr="002B5CFD" w:rsidRDefault="00804DA0" w:rsidP="005250E4">
            <w:pPr>
              <w:pStyle w:val="Betarp"/>
              <w:jc w:val="center"/>
              <w:rPr>
                <w:sz w:val="24"/>
                <w:szCs w:val="24"/>
              </w:rPr>
            </w:pPr>
            <w:r>
              <w:rPr>
                <w:sz w:val="24"/>
                <w:szCs w:val="24"/>
              </w:rPr>
              <w:t>17</w:t>
            </w:r>
            <w:r w:rsidRPr="002B5CFD">
              <w:rPr>
                <w:sz w:val="24"/>
                <w:szCs w:val="24"/>
              </w:rPr>
              <w:t>.</w:t>
            </w:r>
          </w:p>
        </w:tc>
        <w:tc>
          <w:tcPr>
            <w:tcW w:w="4252" w:type="dxa"/>
          </w:tcPr>
          <w:p w:rsidR="00804DA0" w:rsidRDefault="00804DA0" w:rsidP="005250E4">
            <w:pPr>
              <w:spacing w:before="100" w:beforeAutospacing="1" w:after="100" w:afterAutospacing="1"/>
            </w:pPr>
            <w:r>
              <w:t>Dalyvavimas Europos sąjungos programose: „Pienas vaikams“, ,,Vaisiai Jums“</w:t>
            </w:r>
          </w:p>
        </w:tc>
        <w:tc>
          <w:tcPr>
            <w:tcW w:w="1701" w:type="dxa"/>
          </w:tcPr>
          <w:p w:rsidR="00804DA0" w:rsidRDefault="00804DA0" w:rsidP="005250E4">
            <w:pPr>
              <w:pStyle w:val="Betarp"/>
              <w:rPr>
                <w:sz w:val="24"/>
                <w:szCs w:val="24"/>
              </w:rPr>
            </w:pPr>
            <w:r>
              <w:rPr>
                <w:sz w:val="24"/>
                <w:szCs w:val="24"/>
              </w:rPr>
              <w:t>Per metus</w:t>
            </w:r>
          </w:p>
        </w:tc>
        <w:tc>
          <w:tcPr>
            <w:tcW w:w="2552" w:type="dxa"/>
          </w:tcPr>
          <w:p w:rsidR="00804DA0" w:rsidRPr="00E34741" w:rsidRDefault="00804DA0" w:rsidP="005250E4">
            <w:pPr>
              <w:pStyle w:val="Betarp"/>
              <w:rPr>
                <w:sz w:val="24"/>
                <w:szCs w:val="24"/>
              </w:rPr>
            </w:pPr>
            <w:r w:rsidRPr="00E34741">
              <w:rPr>
                <w:sz w:val="24"/>
                <w:szCs w:val="24"/>
              </w:rPr>
              <w:t>J. Kugaudienė</w:t>
            </w:r>
          </w:p>
          <w:p w:rsidR="00804DA0" w:rsidRPr="00E34741" w:rsidRDefault="00804DA0" w:rsidP="005250E4">
            <w:pPr>
              <w:pStyle w:val="Betarp"/>
              <w:rPr>
                <w:sz w:val="24"/>
                <w:szCs w:val="24"/>
              </w:rPr>
            </w:pPr>
            <w:r w:rsidRPr="00E34741">
              <w:rPr>
                <w:sz w:val="24"/>
                <w:szCs w:val="24"/>
              </w:rPr>
              <w:t>J. Rimaš</w:t>
            </w:r>
          </w:p>
          <w:p w:rsidR="00804DA0" w:rsidRDefault="00804DA0" w:rsidP="005250E4">
            <w:pPr>
              <w:spacing w:before="100" w:beforeAutospacing="1" w:after="100" w:afterAutospacing="1"/>
            </w:pPr>
          </w:p>
        </w:tc>
      </w:tr>
      <w:tr w:rsidR="00804DA0" w:rsidTr="005250E4">
        <w:trPr>
          <w:trHeight w:val="866"/>
        </w:trPr>
        <w:tc>
          <w:tcPr>
            <w:tcW w:w="851" w:type="dxa"/>
          </w:tcPr>
          <w:p w:rsidR="00804DA0" w:rsidRPr="002B5CFD" w:rsidRDefault="00804DA0" w:rsidP="005250E4">
            <w:pPr>
              <w:pStyle w:val="Betarp"/>
              <w:jc w:val="center"/>
              <w:rPr>
                <w:sz w:val="24"/>
                <w:szCs w:val="24"/>
              </w:rPr>
            </w:pPr>
            <w:r>
              <w:rPr>
                <w:sz w:val="24"/>
                <w:szCs w:val="24"/>
              </w:rPr>
              <w:t>18</w:t>
            </w:r>
            <w:r w:rsidRPr="002B5CFD">
              <w:rPr>
                <w:sz w:val="24"/>
                <w:szCs w:val="24"/>
              </w:rPr>
              <w:t>.</w:t>
            </w:r>
          </w:p>
        </w:tc>
        <w:tc>
          <w:tcPr>
            <w:tcW w:w="4252" w:type="dxa"/>
          </w:tcPr>
          <w:p w:rsidR="00804DA0" w:rsidRDefault="00804DA0" w:rsidP="005250E4">
            <w:r>
              <w:t>Pedagogų dalyvavimas kvalifikacijos kėlimo kursuose, seminaruose prevencijos klausimais</w:t>
            </w:r>
            <w:r>
              <w:rPr>
                <w:lang w:val="lt-LT"/>
              </w:rPr>
              <w:t xml:space="preserve"> </w:t>
            </w:r>
          </w:p>
          <w:p w:rsidR="00804DA0" w:rsidRDefault="00804DA0" w:rsidP="005250E4">
            <w:pPr>
              <w:spacing w:before="100" w:beforeAutospacing="1" w:after="100" w:afterAutospacing="1"/>
            </w:pPr>
          </w:p>
        </w:tc>
        <w:tc>
          <w:tcPr>
            <w:tcW w:w="1701" w:type="dxa"/>
          </w:tcPr>
          <w:p w:rsidR="00804DA0" w:rsidRDefault="00804DA0" w:rsidP="005250E4">
            <w:pPr>
              <w:pStyle w:val="Betarp"/>
              <w:rPr>
                <w:sz w:val="24"/>
                <w:szCs w:val="24"/>
              </w:rPr>
            </w:pPr>
            <w:r>
              <w:rPr>
                <w:sz w:val="24"/>
                <w:szCs w:val="24"/>
              </w:rPr>
              <w:t>Per metus</w:t>
            </w:r>
          </w:p>
        </w:tc>
        <w:tc>
          <w:tcPr>
            <w:tcW w:w="2552" w:type="dxa"/>
          </w:tcPr>
          <w:p w:rsidR="00804DA0" w:rsidRDefault="00804DA0" w:rsidP="005250E4">
            <w:pPr>
              <w:spacing w:before="100" w:beforeAutospacing="1" w:after="100" w:afterAutospacing="1"/>
            </w:pPr>
            <w:r>
              <w:t>U. Poklikajeva</w:t>
            </w:r>
          </w:p>
        </w:tc>
      </w:tr>
      <w:tr w:rsidR="00804DA0" w:rsidTr="005250E4">
        <w:tc>
          <w:tcPr>
            <w:tcW w:w="851" w:type="dxa"/>
          </w:tcPr>
          <w:p w:rsidR="00804DA0" w:rsidRPr="002B5CFD" w:rsidRDefault="00804DA0" w:rsidP="005250E4">
            <w:pPr>
              <w:pStyle w:val="Betarp"/>
              <w:jc w:val="center"/>
              <w:rPr>
                <w:sz w:val="24"/>
                <w:szCs w:val="24"/>
              </w:rPr>
            </w:pPr>
            <w:r>
              <w:rPr>
                <w:sz w:val="24"/>
                <w:szCs w:val="24"/>
              </w:rPr>
              <w:t>19.</w:t>
            </w:r>
          </w:p>
        </w:tc>
        <w:tc>
          <w:tcPr>
            <w:tcW w:w="4252" w:type="dxa"/>
          </w:tcPr>
          <w:p w:rsidR="00804DA0" w:rsidRPr="002D61CA" w:rsidRDefault="00804DA0" w:rsidP="005250E4">
            <w:pPr>
              <w:rPr>
                <w:lang w:val="lt-LT"/>
              </w:rPr>
            </w:pPr>
            <w:r>
              <w:rPr>
                <w:lang w:val="lt-LT"/>
              </w:rPr>
              <w:t>Paskaitų, pokalbių, stendinių pranešimų, atmintinių rengimas ir organizavimas smurto, patyčių, žalingų įpročių prevencijos, sveikos gyvensenos, socialinio-emocinio ugdymo, švietimo organizavimo ir kt. temomis.</w:t>
            </w:r>
          </w:p>
        </w:tc>
        <w:tc>
          <w:tcPr>
            <w:tcW w:w="1701" w:type="dxa"/>
          </w:tcPr>
          <w:p w:rsidR="00804DA0" w:rsidRDefault="00804DA0" w:rsidP="005250E4">
            <w:pPr>
              <w:pStyle w:val="Betarp"/>
              <w:rPr>
                <w:sz w:val="24"/>
                <w:szCs w:val="24"/>
              </w:rPr>
            </w:pPr>
            <w:r>
              <w:rPr>
                <w:sz w:val="24"/>
                <w:szCs w:val="24"/>
              </w:rPr>
              <w:t>Nuolat</w:t>
            </w:r>
          </w:p>
        </w:tc>
        <w:tc>
          <w:tcPr>
            <w:tcW w:w="2552" w:type="dxa"/>
          </w:tcPr>
          <w:p w:rsidR="00804DA0" w:rsidRDefault="00804DA0" w:rsidP="005250E4">
            <w:pPr>
              <w:rPr>
                <w:lang w:val="lt-LT"/>
              </w:rPr>
            </w:pPr>
            <w:r>
              <w:rPr>
                <w:lang w:val="lt-LT"/>
              </w:rPr>
              <w:t>A. Trobutienė,</w:t>
            </w:r>
          </w:p>
          <w:p w:rsidR="00804DA0" w:rsidRDefault="00804DA0" w:rsidP="005250E4">
            <w:pPr>
              <w:rPr>
                <w:lang w:val="lt-LT"/>
              </w:rPr>
            </w:pPr>
            <w:r>
              <w:rPr>
                <w:lang w:val="lt-LT"/>
              </w:rPr>
              <w:t>D. Jurkovlianec,</w:t>
            </w:r>
          </w:p>
          <w:p w:rsidR="00804DA0" w:rsidRDefault="00804DA0" w:rsidP="005250E4">
            <w:pPr>
              <w:rPr>
                <w:lang w:val="lt-LT"/>
              </w:rPr>
            </w:pPr>
            <w:r>
              <w:rPr>
                <w:lang w:val="lt-LT"/>
              </w:rPr>
              <w:t>I. Januševskaja,</w:t>
            </w:r>
          </w:p>
          <w:p w:rsidR="00804DA0" w:rsidRDefault="00804DA0" w:rsidP="005250E4">
            <w:pPr>
              <w:rPr>
                <w:lang w:val="lt-LT"/>
              </w:rPr>
            </w:pPr>
            <w:r>
              <w:rPr>
                <w:lang w:val="lt-LT"/>
              </w:rPr>
              <w:t>VGK nariai,</w:t>
            </w:r>
          </w:p>
          <w:p w:rsidR="00804DA0" w:rsidRPr="000C5768" w:rsidRDefault="00804DA0" w:rsidP="005250E4">
            <w:pPr>
              <w:rPr>
                <w:lang w:val="lt-LT"/>
              </w:rPr>
            </w:pPr>
            <w:r>
              <w:rPr>
                <w:lang w:val="lt-LT"/>
              </w:rPr>
              <w:t>visų grupių mokytojai</w:t>
            </w:r>
          </w:p>
        </w:tc>
      </w:tr>
      <w:tr w:rsidR="00804DA0" w:rsidTr="005250E4">
        <w:tc>
          <w:tcPr>
            <w:tcW w:w="851" w:type="dxa"/>
          </w:tcPr>
          <w:p w:rsidR="00804DA0" w:rsidRPr="002B5CFD" w:rsidRDefault="00804DA0" w:rsidP="005250E4">
            <w:pPr>
              <w:pStyle w:val="Betarp"/>
              <w:jc w:val="center"/>
              <w:rPr>
                <w:sz w:val="24"/>
                <w:szCs w:val="24"/>
              </w:rPr>
            </w:pPr>
            <w:r>
              <w:rPr>
                <w:sz w:val="24"/>
                <w:szCs w:val="24"/>
              </w:rPr>
              <w:t>20</w:t>
            </w:r>
            <w:r w:rsidRPr="002B5CFD">
              <w:rPr>
                <w:sz w:val="24"/>
                <w:szCs w:val="24"/>
              </w:rPr>
              <w:t>.</w:t>
            </w:r>
          </w:p>
        </w:tc>
        <w:tc>
          <w:tcPr>
            <w:tcW w:w="4252" w:type="dxa"/>
          </w:tcPr>
          <w:p w:rsidR="00804DA0" w:rsidRDefault="00804DA0" w:rsidP="005250E4">
            <w:pPr>
              <w:spacing w:before="100" w:beforeAutospacing="1" w:after="100" w:afterAutospacing="1"/>
            </w:pPr>
            <w:r>
              <w:t>Literatūros rinkimas ir  kaupimas įvairiais prevencijos klausimais</w:t>
            </w:r>
          </w:p>
        </w:tc>
        <w:tc>
          <w:tcPr>
            <w:tcW w:w="1701" w:type="dxa"/>
          </w:tcPr>
          <w:p w:rsidR="00804DA0" w:rsidRDefault="00804DA0" w:rsidP="005250E4">
            <w:pPr>
              <w:pStyle w:val="Betarp"/>
              <w:rPr>
                <w:sz w:val="24"/>
                <w:szCs w:val="24"/>
              </w:rPr>
            </w:pPr>
            <w:r>
              <w:rPr>
                <w:sz w:val="24"/>
                <w:szCs w:val="24"/>
              </w:rPr>
              <w:t>Per metus</w:t>
            </w:r>
          </w:p>
        </w:tc>
        <w:tc>
          <w:tcPr>
            <w:tcW w:w="2552" w:type="dxa"/>
          </w:tcPr>
          <w:p w:rsidR="00804DA0" w:rsidRPr="00642186" w:rsidRDefault="00804DA0" w:rsidP="005250E4">
            <w:pPr>
              <w:spacing w:before="100" w:beforeAutospacing="1" w:after="100" w:afterAutospacing="1"/>
            </w:pPr>
            <w:r>
              <w:t>VGK nariai</w:t>
            </w:r>
          </w:p>
        </w:tc>
      </w:tr>
    </w:tbl>
    <w:p w:rsidR="00804DA0" w:rsidRDefault="00804DA0" w:rsidP="00804DA0">
      <w:pPr>
        <w:spacing w:before="100" w:beforeAutospacing="1" w:after="100" w:afterAutospacing="1"/>
        <w:rPr>
          <w:b/>
          <w:lang w:eastAsia="lt-LT"/>
        </w:rPr>
      </w:pPr>
      <w:r>
        <w:rPr>
          <w:b/>
          <w:lang w:eastAsia="lt-LT"/>
        </w:rPr>
        <w:tab/>
      </w:r>
      <w:r>
        <w:rPr>
          <w:b/>
          <w:lang w:eastAsia="lt-LT"/>
        </w:rPr>
        <w:tab/>
        <w:t>__________________________________</w:t>
      </w:r>
      <w:r>
        <w:rPr>
          <w:b/>
          <w:lang w:eastAsia="lt-LT"/>
        </w:rPr>
        <w:br/>
      </w:r>
    </w:p>
    <w:p w:rsidR="00156B03" w:rsidRDefault="00156B03" w:rsidP="00804DA0">
      <w:pPr>
        <w:spacing w:before="100" w:beforeAutospacing="1" w:after="100" w:afterAutospacing="1"/>
        <w:rPr>
          <w:b/>
          <w:lang w:eastAsia="lt-LT"/>
        </w:rPr>
      </w:pPr>
    </w:p>
    <w:p w:rsidR="00156B03" w:rsidRDefault="00156B03" w:rsidP="00804DA0">
      <w:pPr>
        <w:spacing w:before="100" w:beforeAutospacing="1" w:after="100" w:afterAutospacing="1"/>
        <w:rPr>
          <w:b/>
          <w:lang w:eastAsia="lt-LT"/>
        </w:rPr>
      </w:pPr>
    </w:p>
    <w:p w:rsidR="00156B03" w:rsidRDefault="00156B03" w:rsidP="00804DA0">
      <w:pPr>
        <w:spacing w:before="100" w:beforeAutospacing="1" w:after="100" w:afterAutospacing="1"/>
        <w:rPr>
          <w:b/>
          <w:lang w:eastAsia="lt-LT"/>
        </w:rPr>
      </w:pPr>
    </w:p>
    <w:p w:rsidR="00156B03" w:rsidRDefault="00156B03" w:rsidP="00804DA0">
      <w:pPr>
        <w:spacing w:before="100" w:beforeAutospacing="1" w:after="100" w:afterAutospacing="1"/>
        <w:rPr>
          <w:b/>
          <w:lang w:eastAsia="lt-LT"/>
        </w:rPr>
      </w:pPr>
    </w:p>
    <w:p w:rsidR="00156B03" w:rsidRDefault="00156B03" w:rsidP="00804DA0">
      <w:pPr>
        <w:spacing w:before="100" w:beforeAutospacing="1" w:after="100" w:afterAutospacing="1"/>
        <w:rPr>
          <w:b/>
          <w:lang w:eastAsia="lt-LT"/>
        </w:rPr>
      </w:pPr>
      <w:bookmarkStart w:id="0" w:name="_GoBack"/>
      <w:bookmarkEnd w:id="0"/>
    </w:p>
    <w:p w:rsidR="00804DA0" w:rsidRDefault="00804DA0" w:rsidP="00804DA0"/>
    <w:p w:rsidR="00144483" w:rsidRDefault="00144483" w:rsidP="00AB7D08"/>
    <w:p w:rsidR="00D56DB6" w:rsidRDefault="00804DA0" w:rsidP="00804DA0">
      <w:pPr>
        <w:rPr>
          <w:lang w:val="lt-LT"/>
        </w:rPr>
      </w:pPr>
      <w:r>
        <w:t xml:space="preserve">  </w:t>
      </w:r>
      <w:r>
        <w:tab/>
      </w:r>
      <w:r>
        <w:tab/>
      </w:r>
      <w:r>
        <w:tab/>
      </w:r>
      <w:r>
        <w:tab/>
      </w:r>
      <w:r>
        <w:tab/>
      </w:r>
      <w:r>
        <w:tab/>
      </w:r>
      <w:r w:rsidR="00D56DB6">
        <w:rPr>
          <w:lang w:val="lt-LT"/>
        </w:rPr>
        <w:t>2 priedas</w:t>
      </w:r>
    </w:p>
    <w:p w:rsidR="002764C3" w:rsidRDefault="002764C3" w:rsidP="00804DA0">
      <w:pPr>
        <w:rPr>
          <w:lang w:val="lt-LT"/>
        </w:rPr>
      </w:pPr>
    </w:p>
    <w:p w:rsidR="00D56DB6" w:rsidRDefault="00D56DB6" w:rsidP="00D56DB6">
      <w:pPr>
        <w:jc w:val="center"/>
        <w:rPr>
          <w:b/>
        </w:rPr>
      </w:pPr>
      <w:r w:rsidRPr="00C63A40">
        <w:rPr>
          <w:b/>
          <w:lang w:val="lt-LT"/>
        </w:rPr>
        <w:t>UGDYMO PROCES</w:t>
      </w:r>
      <w:r w:rsidRPr="00C63A40">
        <w:rPr>
          <w:b/>
        </w:rPr>
        <w:t>O PRIEŽIŪROS IR AUDITO PLANAS</w:t>
      </w:r>
    </w:p>
    <w:p w:rsidR="00804DA0" w:rsidRPr="00C63A40" w:rsidRDefault="00804DA0" w:rsidP="00D56DB6">
      <w:pPr>
        <w:jc w:val="center"/>
        <w:rPr>
          <w:b/>
        </w:rPr>
      </w:pPr>
    </w:p>
    <w:p w:rsidR="00D56DB6" w:rsidRPr="00C63A40" w:rsidRDefault="00D56DB6" w:rsidP="00D56DB6">
      <w:pPr>
        <w:jc w:val="center"/>
        <w:rPr>
          <w:b/>
          <w:lang w:val="pt-BR"/>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4"/>
        <w:gridCol w:w="1634"/>
        <w:gridCol w:w="2160"/>
        <w:gridCol w:w="1260"/>
        <w:gridCol w:w="1800"/>
        <w:gridCol w:w="2340"/>
      </w:tblGrid>
      <w:tr w:rsidR="00D56DB6" w:rsidTr="00BE25D1">
        <w:trPr>
          <w:tblHeader/>
        </w:trPr>
        <w:tc>
          <w:tcPr>
            <w:tcW w:w="634"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Eil. Nr.</w:t>
            </w:r>
          </w:p>
        </w:tc>
        <w:tc>
          <w:tcPr>
            <w:tcW w:w="1634"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Kontrolės formos</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Kontrolės turinys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Laikas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Kontroliuoja</w:t>
            </w:r>
          </w:p>
          <w:p w:rsidR="00D56DB6" w:rsidRDefault="00D56DB6" w:rsidP="00BE25D1">
            <w:pPr>
              <w:spacing w:line="276" w:lineRule="auto"/>
              <w:rPr>
                <w:b/>
                <w:lang w:val="en-US"/>
              </w:rPr>
            </w:pPr>
            <w:r>
              <w:rPr>
                <w:b/>
              </w:rPr>
              <w:t>masis objektas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Atsakingas</w:t>
            </w:r>
          </w:p>
        </w:tc>
      </w:tr>
      <w:tr w:rsidR="00D56DB6" w:rsidTr="00BE25D1">
        <w:trPr>
          <w:cantSplit/>
        </w:trPr>
        <w:tc>
          <w:tcPr>
            <w:tcW w:w="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1.</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Žvalgomoji kontrolė</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Pasiruošimas naujiems mokslo metams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144483">
            <w:pPr>
              <w:spacing w:line="276" w:lineRule="auto"/>
              <w:rPr>
                <w:lang w:val="en-US"/>
              </w:rPr>
            </w:pPr>
            <w:r>
              <w:t>20</w:t>
            </w:r>
            <w:r w:rsidR="00144483">
              <w:t>20</w:t>
            </w:r>
            <w:r>
              <w:t xml:space="preserve"> m. rugsėjis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Visos grupės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Naujovių atradimas pedagogų, grįžusių iš seminarų, veikloje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Per metus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144483" w:rsidP="00BE25D1">
            <w:pPr>
              <w:spacing w:line="276" w:lineRule="auto"/>
              <w:rPr>
                <w:lang w:val="en-US"/>
              </w:rPr>
            </w:pPr>
            <w:r>
              <w:t>Mokytojai</w:t>
            </w:r>
          </w:p>
        </w:tc>
        <w:tc>
          <w:tcPr>
            <w:tcW w:w="2340" w:type="dxa"/>
            <w:tcBorders>
              <w:top w:val="single" w:sz="4" w:space="0" w:color="auto"/>
              <w:left w:val="single" w:sz="4" w:space="0" w:color="auto"/>
              <w:bottom w:val="single" w:sz="4" w:space="0" w:color="auto"/>
              <w:right w:val="single" w:sz="4" w:space="0" w:color="auto"/>
            </w:tcBorders>
          </w:tcPr>
          <w:p w:rsidR="00D56DB6" w:rsidRDefault="00D56DB6" w:rsidP="00BE25D1">
            <w:pPr>
              <w:spacing w:line="276" w:lineRule="auto"/>
              <w:jc w:val="center"/>
            </w:pPr>
            <w:r>
              <w:t>A. Trobutienė,</w:t>
            </w:r>
          </w:p>
          <w:p w:rsidR="00D56DB6" w:rsidRDefault="00D56DB6" w:rsidP="00BE25D1">
            <w:pPr>
              <w:spacing w:line="276" w:lineRule="auto"/>
              <w:jc w:val="center"/>
            </w:pPr>
            <w:r>
              <w:t>D. Jurkovlianec</w:t>
            </w:r>
          </w:p>
          <w:p w:rsidR="00D56DB6" w:rsidRDefault="00D56DB6" w:rsidP="00BE25D1">
            <w:pPr>
              <w:spacing w:line="276" w:lineRule="auto"/>
              <w:jc w:val="center"/>
              <w:rPr>
                <w:lang w:val="en-US"/>
              </w:rPr>
            </w:pP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pt-BR"/>
              </w:rPr>
            </w:pPr>
            <w:r>
              <w:rPr>
                <w:lang w:val="pt-BR"/>
              </w:rPr>
              <w:t>Lopšelio-darželio ikimokyklinio ugdymo programos realizavimas grupėse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Per metus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144483" w:rsidP="00BE25D1">
            <w:pPr>
              <w:spacing w:line="276" w:lineRule="auto"/>
              <w:rPr>
                <w:lang w:val="en-US"/>
              </w:rPr>
            </w:pPr>
            <w:r>
              <w:t>Mokytojai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2.</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Teminė kontrolė</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Aplinkos kūrimo grupėse peržiūra</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144483" w:rsidP="00BE25D1">
            <w:pPr>
              <w:spacing w:line="276" w:lineRule="auto"/>
              <w:rPr>
                <w:lang w:val="en-US"/>
              </w:rPr>
            </w:pPr>
            <w:r>
              <w:t>Mokytojai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pt-BR"/>
              </w:rPr>
            </w:pPr>
            <w:r>
              <w:rPr>
                <w:lang w:val="pt-BR"/>
              </w:rPr>
              <w:t>Vaikų pasiekimai ir jų vertinimas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20</w:t>
            </w:r>
            <w:r w:rsidR="00144483">
              <w:t>20</w:t>
            </w:r>
            <w:r>
              <w:t xml:space="preserve"> m. gegužė</w:t>
            </w:r>
          </w:p>
          <w:p w:rsidR="00D56DB6" w:rsidRDefault="00D56DB6" w:rsidP="00144483">
            <w:pPr>
              <w:spacing w:line="276" w:lineRule="auto"/>
              <w:rPr>
                <w:lang w:val="en-US"/>
              </w:rPr>
            </w:pPr>
            <w:r>
              <w:t>20</w:t>
            </w:r>
            <w:r w:rsidR="00144483">
              <w:t>20</w:t>
            </w:r>
            <w:r>
              <w:t xml:space="preserve"> m. rugsėjis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144483" w:rsidP="00BE25D1">
            <w:pPr>
              <w:spacing w:line="276" w:lineRule="auto"/>
              <w:rPr>
                <w:lang w:val="en-US"/>
              </w:rPr>
            </w:pPr>
            <w:r>
              <w:t>Mokytojai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pPr>
            <w:r>
              <w:t>Planavimo efektyvumas (savaitės planai)</w:t>
            </w:r>
          </w:p>
          <w:p w:rsidR="00D56DB6" w:rsidRDefault="00D56DB6" w:rsidP="00BE25D1">
            <w:pPr>
              <w:spacing w:line="276" w:lineRule="auto"/>
              <w:rPr>
                <w:lang w:val="en-US"/>
              </w:rPr>
            </w:pPr>
            <w:r>
              <w:t>Dienynų vedimo kontrolė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Visų grupių pedagogų dokumentacija</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Ugdymo metodų taikymas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Pedagogai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Dienos ritmo vykdymas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Pedagogai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A. Trobutienė,</w:t>
            </w:r>
          </w:p>
          <w:p w:rsidR="00D56DB6" w:rsidRDefault="00D56DB6" w:rsidP="00BE25D1">
            <w:pPr>
              <w:spacing w:line="276" w:lineRule="auto"/>
              <w:jc w:val="center"/>
              <w:rPr>
                <w:lang w:val="en-US"/>
              </w:rPr>
            </w:pPr>
            <w:r>
              <w:t>D. Jurkovlianec,</w:t>
            </w:r>
          </w:p>
          <w:p w:rsidR="00D56DB6" w:rsidRDefault="00D56DB6" w:rsidP="00BE25D1">
            <w:pPr>
              <w:spacing w:line="276" w:lineRule="auto"/>
              <w:jc w:val="center"/>
              <w:rPr>
                <w:lang w:val="en-US"/>
              </w:rPr>
            </w:pPr>
            <w:r>
              <w:t>I. Januševskaja</w:t>
            </w:r>
          </w:p>
        </w:tc>
      </w:tr>
      <w:tr w:rsidR="00D56DB6" w:rsidTr="00BE25D1">
        <w:trPr>
          <w:cantSplit/>
        </w:trPr>
        <w:tc>
          <w:tcPr>
            <w:tcW w:w="634" w:type="dxa"/>
            <w:vMerge w:val="restart"/>
            <w:tcBorders>
              <w:top w:val="single" w:sz="4" w:space="0" w:color="auto"/>
              <w:left w:val="single" w:sz="4" w:space="0" w:color="auto"/>
              <w:bottom w:val="nil"/>
              <w:right w:val="single" w:sz="4" w:space="0" w:color="auto"/>
            </w:tcBorders>
            <w:hideMark/>
          </w:tcPr>
          <w:p w:rsidR="00D56DB6" w:rsidRDefault="00D56DB6" w:rsidP="00BE25D1">
            <w:pPr>
              <w:spacing w:line="276" w:lineRule="auto"/>
              <w:jc w:val="center"/>
              <w:rPr>
                <w:lang w:val="en-US"/>
              </w:rPr>
            </w:pPr>
            <w:r>
              <w:t>3.</w:t>
            </w:r>
          </w:p>
        </w:tc>
        <w:tc>
          <w:tcPr>
            <w:tcW w:w="1634" w:type="dxa"/>
            <w:vMerge w:val="restart"/>
            <w:tcBorders>
              <w:top w:val="single" w:sz="4" w:space="0" w:color="auto"/>
              <w:left w:val="single" w:sz="4" w:space="0" w:color="auto"/>
              <w:bottom w:val="nil"/>
              <w:right w:val="single" w:sz="4" w:space="0" w:color="auto"/>
            </w:tcBorders>
            <w:hideMark/>
          </w:tcPr>
          <w:p w:rsidR="00D56DB6" w:rsidRDefault="00D56DB6" w:rsidP="00BE25D1">
            <w:pPr>
              <w:spacing w:line="276" w:lineRule="auto"/>
              <w:rPr>
                <w:lang w:val="en-US"/>
              </w:rPr>
            </w:pPr>
            <w:r>
              <w:t>Personalinė kontrolė</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Direktoriaus pavaduotojo veiklos kontrolė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Metodinio kabineto veikla</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tc>
      </w:tr>
      <w:tr w:rsidR="00D56DB6" w:rsidTr="00BE25D1">
        <w:trPr>
          <w:cantSplit/>
        </w:trPr>
        <w:tc>
          <w:tcPr>
            <w:tcW w:w="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Auklėtojų, dirbančių su specialiųjų poreikių turinčiais vaikais, veiklos analizė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2 kartus per metus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144483" w:rsidP="00BE25D1">
            <w:pPr>
              <w:spacing w:line="276" w:lineRule="auto"/>
              <w:rPr>
                <w:lang w:val="en-US"/>
              </w:rPr>
            </w:pPr>
            <w:r>
              <w:t>Mokytojai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Darbo tvarkos laikymasis, darbo laikas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Lopšelio-darželio bendruomenė</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Height w:val="870"/>
        </w:trPr>
        <w:tc>
          <w:tcPr>
            <w:tcW w:w="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Meninio ugdymo pedagogų veiklos kontrolė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pPr>
            <w:r>
              <w:t>I. Kerulienė,</w:t>
            </w:r>
          </w:p>
          <w:p w:rsidR="00D56DB6" w:rsidRDefault="00D56DB6" w:rsidP="00BE25D1">
            <w:pPr>
              <w:spacing w:line="276" w:lineRule="auto"/>
              <w:rPr>
                <w:lang w:val="en-US"/>
              </w:rPr>
            </w:pPr>
            <w:r>
              <w:rPr>
                <w:lang w:val="en-US"/>
              </w:rPr>
              <w:t>J.Matulevičienė</w:t>
            </w:r>
          </w:p>
        </w:tc>
        <w:tc>
          <w:tcPr>
            <w:tcW w:w="2340" w:type="dxa"/>
            <w:tcBorders>
              <w:top w:val="single" w:sz="4" w:space="0" w:color="auto"/>
              <w:left w:val="single" w:sz="4" w:space="0" w:color="auto"/>
              <w:bottom w:val="single" w:sz="4" w:space="0" w:color="auto"/>
              <w:right w:val="single" w:sz="4" w:space="0" w:color="auto"/>
            </w:tcBorders>
          </w:tcPr>
          <w:p w:rsidR="00D56DB6" w:rsidRDefault="00D56DB6" w:rsidP="00BE25D1">
            <w:pPr>
              <w:spacing w:line="276" w:lineRule="auto"/>
              <w:jc w:val="center"/>
            </w:pPr>
            <w:r>
              <w:t>A. Trobutienė,</w:t>
            </w:r>
          </w:p>
          <w:p w:rsidR="00D56DB6" w:rsidRDefault="00D56DB6" w:rsidP="00BE25D1">
            <w:pPr>
              <w:spacing w:line="276" w:lineRule="auto"/>
              <w:jc w:val="center"/>
              <w:rPr>
                <w:lang w:val="en-US"/>
              </w:rPr>
            </w:pPr>
            <w:r>
              <w:t>D. Jurkovlianec</w:t>
            </w:r>
          </w:p>
          <w:p w:rsidR="00D56DB6" w:rsidRDefault="00D56DB6" w:rsidP="00BE25D1">
            <w:pPr>
              <w:spacing w:line="276" w:lineRule="auto"/>
              <w:jc w:val="center"/>
              <w:rPr>
                <w:lang w:val="en-US"/>
              </w:rPr>
            </w:pPr>
          </w:p>
        </w:tc>
      </w:tr>
      <w:tr w:rsidR="00D56DB6" w:rsidTr="00BE25D1">
        <w:trPr>
          <w:cantSplit/>
        </w:trPr>
        <w:tc>
          <w:tcPr>
            <w:tcW w:w="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4.</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Grįžtamasis inspektavimas</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Po visų inspektavimo formų</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Lopšelio-darželio bendruomenė</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Po pedagogų tarybos posėdžių</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Lopšelio-darželio bendruomenė</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Po kitų institucijų nurodymų, pastabų</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Esant reikalui</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Lopšelio-darželio bendruomenė</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tc>
      </w:tr>
      <w:tr w:rsidR="00D56DB6" w:rsidTr="00BE25D1">
        <w:trPr>
          <w:cantSplit/>
        </w:trPr>
        <w:tc>
          <w:tcPr>
            <w:tcW w:w="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5.</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Aktyvioji kontrolė</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Sanitarinių-higieninių normų laikymasis grupėse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Auklėtojų padėjėjai</w:t>
            </w:r>
          </w:p>
        </w:tc>
        <w:tc>
          <w:tcPr>
            <w:tcW w:w="2340" w:type="dxa"/>
            <w:tcBorders>
              <w:top w:val="single" w:sz="4" w:space="0" w:color="auto"/>
              <w:left w:val="single" w:sz="4" w:space="0" w:color="auto"/>
              <w:bottom w:val="single" w:sz="4" w:space="0" w:color="auto"/>
              <w:right w:val="single" w:sz="4" w:space="0" w:color="auto"/>
            </w:tcBorders>
          </w:tcPr>
          <w:p w:rsidR="00D56DB6" w:rsidRDefault="00D56DB6" w:rsidP="00BE25D1">
            <w:pPr>
              <w:spacing w:line="276" w:lineRule="auto"/>
              <w:jc w:val="center"/>
              <w:rPr>
                <w:lang w:val="en-US"/>
              </w:rPr>
            </w:pPr>
            <w:r>
              <w:t>U. Poklikajeva,</w:t>
            </w:r>
          </w:p>
          <w:p w:rsidR="00D56DB6" w:rsidRDefault="00D56DB6" w:rsidP="00BE25D1">
            <w:pPr>
              <w:spacing w:line="276" w:lineRule="auto"/>
              <w:jc w:val="center"/>
              <w:rPr>
                <w:lang w:val="en-US"/>
              </w:rPr>
            </w:pPr>
            <w:r>
              <w:t>I. Januševskaja</w:t>
            </w:r>
            <w:r>
              <w:rPr>
                <w:lang w:val="en-US"/>
              </w:rPr>
              <w:t xml:space="preserve"> </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Sanitarinių-higieninių normų laikymasis maisto bloke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savaitę</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Maisto blokas</w:t>
            </w:r>
          </w:p>
          <w:p w:rsidR="00D56DB6" w:rsidRDefault="00D56DB6" w:rsidP="00BE25D1">
            <w:pPr>
              <w:spacing w:line="276" w:lineRule="auto"/>
              <w:rPr>
                <w:lang w:val="en-US"/>
              </w:rPr>
            </w:pPr>
            <w:r>
              <w:t>Sandėlis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I. Januševskaja</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Maisto bloko darbo kontrolė</w:t>
            </w:r>
          </w:p>
        </w:tc>
        <w:tc>
          <w:tcPr>
            <w:tcW w:w="1260" w:type="dxa"/>
            <w:tcBorders>
              <w:top w:val="single" w:sz="4" w:space="0" w:color="auto"/>
              <w:left w:val="single" w:sz="4" w:space="0" w:color="auto"/>
              <w:bottom w:val="single" w:sz="4" w:space="0" w:color="auto"/>
              <w:right w:val="single" w:sz="4" w:space="0" w:color="auto"/>
            </w:tcBorders>
          </w:tcPr>
          <w:p w:rsidR="00D56DB6" w:rsidRDefault="00D56DB6" w:rsidP="00BE25D1">
            <w:pPr>
              <w:spacing w:line="276" w:lineRule="auto"/>
            </w:pPr>
            <w:r>
              <w:t>Metinis auditas</w:t>
            </w:r>
          </w:p>
          <w:p w:rsidR="00D56DB6" w:rsidRDefault="00D56DB6" w:rsidP="00BE25D1">
            <w:pPr>
              <w:spacing w:line="276" w:lineRule="auto"/>
            </w:pPr>
            <w:r>
              <w:t>kiekvieną dieną</w:t>
            </w:r>
          </w:p>
          <w:p w:rsidR="00D56DB6" w:rsidRDefault="00D56DB6" w:rsidP="00BE25D1">
            <w:pPr>
              <w:spacing w:line="276" w:lineRule="auto"/>
              <w:rPr>
                <w:lang w:val="en-US"/>
              </w:rPr>
            </w:pP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Maisto blokas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fr-FR"/>
              </w:rPr>
            </w:pPr>
            <w:r>
              <w:t>I. Januševskaja</w:t>
            </w:r>
            <w:r>
              <w:rPr>
                <w:lang w:val="fr-FR"/>
              </w:rPr>
              <w:t>,</w:t>
            </w:r>
          </w:p>
          <w:p w:rsidR="00D56DB6" w:rsidRDefault="00D56DB6" w:rsidP="00BE25D1">
            <w:pPr>
              <w:spacing w:line="276" w:lineRule="auto"/>
              <w:jc w:val="center"/>
              <w:rPr>
                <w:lang w:val="fr-FR"/>
              </w:rPr>
            </w:pPr>
            <w:r>
              <w:rPr>
                <w:lang w:val="fr-FR"/>
              </w:rPr>
              <w:t>T. Artemjeva,</w:t>
            </w:r>
          </w:p>
          <w:p w:rsidR="00D56DB6" w:rsidRDefault="00D56DB6" w:rsidP="00BE25D1">
            <w:pPr>
              <w:spacing w:line="276" w:lineRule="auto"/>
              <w:jc w:val="center"/>
              <w:rPr>
                <w:lang w:val="fr-FR"/>
              </w:rPr>
            </w:pPr>
            <w:r>
              <w:rPr>
                <w:lang w:val="fr-FR"/>
              </w:rP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pt-BR"/>
              </w:rPr>
            </w:pPr>
            <w:r>
              <w:rPr>
                <w:lang w:val="pt-BR"/>
              </w:rPr>
              <w:t>Saugos ir sveikatos instrukcijų laikymasis darbe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Visi darbuotojai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p w:rsidR="00D56DB6" w:rsidRDefault="00D56DB6" w:rsidP="00BE25D1">
            <w:pPr>
              <w:spacing w:line="276" w:lineRule="auto"/>
              <w:jc w:val="center"/>
            </w:pPr>
            <w:r>
              <w:t>J. Rimaš,</w:t>
            </w:r>
          </w:p>
          <w:p w:rsidR="00D56DB6" w:rsidRDefault="00D56DB6" w:rsidP="00BE25D1">
            <w:pPr>
              <w:spacing w:line="276" w:lineRule="auto"/>
              <w:jc w:val="center"/>
              <w:rPr>
                <w:lang w:val="en-US"/>
              </w:rPr>
            </w:pPr>
            <w:r>
              <w:t>J. Kugaudienė</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Teritorijos tvarkymo kontrolė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Kiemsargis</w:t>
            </w:r>
          </w:p>
          <w:p w:rsidR="00D56DB6" w:rsidRDefault="00D56DB6" w:rsidP="00BE25D1">
            <w:pPr>
              <w:spacing w:line="276" w:lineRule="auto"/>
              <w:rPr>
                <w:lang w:val="en-US"/>
              </w:rPr>
            </w:pPr>
            <w:r>
              <w:t>Valytojas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p w:rsidR="00D56DB6" w:rsidRDefault="00D56DB6" w:rsidP="00BE25D1">
            <w:pPr>
              <w:spacing w:line="276" w:lineRule="auto"/>
              <w:jc w:val="center"/>
            </w:pPr>
            <w:r>
              <w:t>J. Rimaš,</w:t>
            </w:r>
          </w:p>
          <w:p w:rsidR="00D56DB6" w:rsidRDefault="00D56DB6" w:rsidP="00BE25D1">
            <w:pPr>
              <w:spacing w:line="276" w:lineRule="auto"/>
              <w:jc w:val="center"/>
              <w:rPr>
                <w:lang w:val="en-US"/>
              </w:rPr>
            </w:pPr>
            <w:r>
              <w:t>J. Kugaudienė</w:t>
            </w:r>
          </w:p>
        </w:tc>
      </w:tr>
    </w:tbl>
    <w:p w:rsidR="00D56DB6" w:rsidRDefault="00D56DB6" w:rsidP="00D56DB6"/>
    <w:p w:rsidR="00D56DB6" w:rsidRDefault="00D56DB6" w:rsidP="00D56DB6">
      <w:pPr>
        <w:jc w:val="center"/>
        <w:rPr>
          <w:b/>
        </w:rPr>
      </w:pPr>
      <w:r>
        <w:rPr>
          <w:b/>
        </w:rPr>
        <w:t>__________________________________________</w:t>
      </w:r>
    </w:p>
    <w:p w:rsidR="00D56DB6" w:rsidRDefault="00D56DB6" w:rsidP="00D56DB6">
      <w:pPr>
        <w:jc w:val="center"/>
        <w:rPr>
          <w:b/>
        </w:rPr>
      </w:pPr>
    </w:p>
    <w:p w:rsidR="00D56DB6" w:rsidRDefault="00D56DB6" w:rsidP="00D56DB6">
      <w:pPr>
        <w:jc w:val="center"/>
        <w:rPr>
          <w:b/>
        </w:rPr>
      </w:pPr>
    </w:p>
    <w:p w:rsidR="00D56DB6" w:rsidRDefault="00D56DB6" w:rsidP="00D56DB6">
      <w:pPr>
        <w:jc w:val="center"/>
        <w:rPr>
          <w:b/>
        </w:rPr>
      </w:pPr>
    </w:p>
    <w:p w:rsidR="00D56DB6" w:rsidRDefault="00D56DB6" w:rsidP="00D56DB6">
      <w:pPr>
        <w:jc w:val="center"/>
        <w:rPr>
          <w:b/>
        </w:rPr>
      </w:pPr>
    </w:p>
    <w:p w:rsidR="00D56DB6" w:rsidRDefault="00D56DB6" w:rsidP="00D56DB6">
      <w:pPr>
        <w:jc w:val="center"/>
        <w:rPr>
          <w:b/>
        </w:rPr>
      </w:pPr>
    </w:p>
    <w:p w:rsidR="00D56DB6" w:rsidRDefault="00D56DB6" w:rsidP="00D56DB6">
      <w:pPr>
        <w:jc w:val="center"/>
        <w:rPr>
          <w:b/>
        </w:rPr>
      </w:pPr>
    </w:p>
    <w:p w:rsidR="00D56DB6" w:rsidRDefault="00D56DB6" w:rsidP="00D56DB6">
      <w:pPr>
        <w:jc w:val="center"/>
        <w:rPr>
          <w:b/>
        </w:rPr>
      </w:pPr>
    </w:p>
    <w:p w:rsidR="00D56DB6" w:rsidRDefault="00D56DB6"/>
    <w:sectPr w:rsidR="00D56DB6" w:rsidSect="001D7ADB">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BA"/>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DAB"/>
    <w:multiLevelType w:val="hybridMultilevel"/>
    <w:tmpl w:val="E368B1E2"/>
    <w:lvl w:ilvl="0" w:tplc="E98E81CC">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2A6BDC"/>
    <w:multiLevelType w:val="multilevel"/>
    <w:tmpl w:val="377C0FEC"/>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044159CD"/>
    <w:multiLevelType w:val="hybridMultilevel"/>
    <w:tmpl w:val="1A045826"/>
    <w:lvl w:ilvl="0" w:tplc="42BA4DA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52B7F26"/>
    <w:multiLevelType w:val="hybridMultilevel"/>
    <w:tmpl w:val="50D8EBC2"/>
    <w:lvl w:ilvl="0" w:tplc="60680E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07DF312E"/>
    <w:multiLevelType w:val="hybridMultilevel"/>
    <w:tmpl w:val="99664DC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7EE65EA"/>
    <w:multiLevelType w:val="hybridMultilevel"/>
    <w:tmpl w:val="290E81F6"/>
    <w:lvl w:ilvl="0" w:tplc="0427000F">
      <w:start w:val="1"/>
      <w:numFmt w:val="decimal"/>
      <w:lvlText w:val="%1."/>
      <w:lvlJc w:val="left"/>
      <w:pPr>
        <w:tabs>
          <w:tab w:val="num" w:pos="2010"/>
        </w:tabs>
        <w:ind w:left="2010" w:hanging="360"/>
      </w:pPr>
    </w:lvl>
    <w:lvl w:ilvl="1" w:tplc="04270019" w:tentative="1">
      <w:start w:val="1"/>
      <w:numFmt w:val="lowerLetter"/>
      <w:lvlText w:val="%2."/>
      <w:lvlJc w:val="left"/>
      <w:pPr>
        <w:tabs>
          <w:tab w:val="num" w:pos="2730"/>
        </w:tabs>
        <w:ind w:left="2730" w:hanging="360"/>
      </w:p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6">
    <w:nsid w:val="09A812A0"/>
    <w:multiLevelType w:val="hybridMultilevel"/>
    <w:tmpl w:val="8BF4704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7">
    <w:nsid w:val="0ACB34F0"/>
    <w:multiLevelType w:val="hybridMultilevel"/>
    <w:tmpl w:val="C74A1CB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122F5553"/>
    <w:multiLevelType w:val="hybridMultilevel"/>
    <w:tmpl w:val="9CA4B7DE"/>
    <w:lvl w:ilvl="0" w:tplc="85E07E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55D4CE1"/>
    <w:multiLevelType w:val="multilevel"/>
    <w:tmpl w:val="CCE63D8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067494"/>
    <w:multiLevelType w:val="hybridMultilevel"/>
    <w:tmpl w:val="5FD2850A"/>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nsid w:val="172217AC"/>
    <w:multiLevelType w:val="multilevel"/>
    <w:tmpl w:val="AEEAC138"/>
    <w:lvl w:ilvl="0">
      <w:start w:val="1"/>
      <w:numFmt w:val="upperRoman"/>
      <w:lvlText w:val="%1."/>
      <w:lvlJc w:val="left"/>
      <w:pPr>
        <w:ind w:left="1080" w:hanging="720"/>
      </w:pPr>
      <w:rPr>
        <w:rFonts w:cs="Times New Roman" w:hint="default"/>
      </w:rPr>
    </w:lvl>
    <w:lvl w:ilvl="1">
      <w:start w:val="6"/>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095" w:hanging="73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8692E63"/>
    <w:multiLevelType w:val="hybridMultilevel"/>
    <w:tmpl w:val="9A70695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1CE0AF5"/>
    <w:multiLevelType w:val="multilevel"/>
    <w:tmpl w:val="69EA9AD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0FE4777"/>
    <w:multiLevelType w:val="hybridMultilevel"/>
    <w:tmpl w:val="E31A0962"/>
    <w:lvl w:ilvl="0" w:tplc="0427000F">
      <w:start w:val="1"/>
      <w:numFmt w:val="decimal"/>
      <w:lvlText w:val="%1."/>
      <w:lvlJc w:val="left"/>
      <w:pPr>
        <w:tabs>
          <w:tab w:val="num" w:pos="2010"/>
        </w:tabs>
        <w:ind w:left="2010" w:hanging="360"/>
      </w:pPr>
    </w:lvl>
    <w:lvl w:ilvl="1" w:tplc="04270019" w:tentative="1">
      <w:start w:val="1"/>
      <w:numFmt w:val="lowerLetter"/>
      <w:lvlText w:val="%2."/>
      <w:lvlJc w:val="left"/>
      <w:pPr>
        <w:tabs>
          <w:tab w:val="num" w:pos="2730"/>
        </w:tabs>
        <w:ind w:left="2730" w:hanging="360"/>
      </w:p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15">
    <w:nsid w:val="32120AAE"/>
    <w:multiLevelType w:val="hybridMultilevel"/>
    <w:tmpl w:val="827EAAAE"/>
    <w:lvl w:ilvl="0" w:tplc="BAB07492">
      <w:start w:val="2016"/>
      <w:numFmt w:val="decimal"/>
      <w:lvlText w:val="%1"/>
      <w:lvlJc w:val="left"/>
      <w:pPr>
        <w:ind w:left="1188" w:hanging="48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6">
    <w:nsid w:val="39134967"/>
    <w:multiLevelType w:val="multilevel"/>
    <w:tmpl w:val="8F74D3EA"/>
    <w:lvl w:ilvl="0">
      <w:start w:val="1"/>
      <w:numFmt w:val="upperRoman"/>
      <w:lvlText w:val="%1."/>
      <w:lvlJc w:val="right"/>
      <w:pPr>
        <w:tabs>
          <w:tab w:val="num" w:pos="540"/>
        </w:tabs>
        <w:ind w:left="540" w:hanging="180"/>
      </w:pPr>
      <w:rPr>
        <w:rFonts w:hint="default"/>
      </w:rPr>
    </w:lvl>
    <w:lvl w:ilvl="1">
      <w:start w:val="6"/>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095" w:hanging="73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394710DF"/>
    <w:multiLevelType w:val="hybridMultilevel"/>
    <w:tmpl w:val="C548CEA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9C73603"/>
    <w:multiLevelType w:val="hybridMultilevel"/>
    <w:tmpl w:val="A7248A82"/>
    <w:lvl w:ilvl="0" w:tplc="720A87A8">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504B91"/>
    <w:multiLevelType w:val="hybridMultilevel"/>
    <w:tmpl w:val="EC2AA03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E5461A8"/>
    <w:multiLevelType w:val="multilevel"/>
    <w:tmpl w:val="D6B228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3E5E54F7"/>
    <w:multiLevelType w:val="hybridMultilevel"/>
    <w:tmpl w:val="69EA9ADA"/>
    <w:lvl w:ilvl="0" w:tplc="0427000F">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409B3C1D"/>
    <w:multiLevelType w:val="hybridMultilevel"/>
    <w:tmpl w:val="C5E468A4"/>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nsid w:val="40CB73DB"/>
    <w:multiLevelType w:val="hybridMultilevel"/>
    <w:tmpl w:val="D228EC5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41505423"/>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7677175"/>
    <w:multiLevelType w:val="hybridMultilevel"/>
    <w:tmpl w:val="34EA433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496A3520"/>
    <w:multiLevelType w:val="multilevel"/>
    <w:tmpl w:val="70B8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471D97"/>
    <w:multiLevelType w:val="hybridMultilevel"/>
    <w:tmpl w:val="0EA89B4C"/>
    <w:lvl w:ilvl="0" w:tplc="687A868C">
      <w:start w:val="1"/>
      <w:numFmt w:val="upperRoman"/>
      <w:lvlText w:val="%1."/>
      <w:lvlJc w:val="left"/>
      <w:pPr>
        <w:ind w:left="4608" w:hanging="720"/>
      </w:pPr>
      <w:rPr>
        <w:rFonts w:hint="default"/>
        <w:b/>
      </w:rPr>
    </w:lvl>
    <w:lvl w:ilvl="1" w:tplc="04270019" w:tentative="1">
      <w:start w:val="1"/>
      <w:numFmt w:val="lowerLetter"/>
      <w:lvlText w:val="%2."/>
      <w:lvlJc w:val="left"/>
      <w:pPr>
        <w:ind w:left="4968" w:hanging="360"/>
      </w:pPr>
    </w:lvl>
    <w:lvl w:ilvl="2" w:tplc="0427001B" w:tentative="1">
      <w:start w:val="1"/>
      <w:numFmt w:val="lowerRoman"/>
      <w:lvlText w:val="%3."/>
      <w:lvlJc w:val="right"/>
      <w:pPr>
        <w:ind w:left="5688" w:hanging="180"/>
      </w:pPr>
    </w:lvl>
    <w:lvl w:ilvl="3" w:tplc="0427000F" w:tentative="1">
      <w:start w:val="1"/>
      <w:numFmt w:val="decimal"/>
      <w:lvlText w:val="%4."/>
      <w:lvlJc w:val="left"/>
      <w:pPr>
        <w:ind w:left="6408" w:hanging="360"/>
      </w:pPr>
    </w:lvl>
    <w:lvl w:ilvl="4" w:tplc="04270019" w:tentative="1">
      <w:start w:val="1"/>
      <w:numFmt w:val="lowerLetter"/>
      <w:lvlText w:val="%5."/>
      <w:lvlJc w:val="left"/>
      <w:pPr>
        <w:ind w:left="7128" w:hanging="360"/>
      </w:pPr>
    </w:lvl>
    <w:lvl w:ilvl="5" w:tplc="0427001B" w:tentative="1">
      <w:start w:val="1"/>
      <w:numFmt w:val="lowerRoman"/>
      <w:lvlText w:val="%6."/>
      <w:lvlJc w:val="right"/>
      <w:pPr>
        <w:ind w:left="7848" w:hanging="180"/>
      </w:pPr>
    </w:lvl>
    <w:lvl w:ilvl="6" w:tplc="0427000F" w:tentative="1">
      <w:start w:val="1"/>
      <w:numFmt w:val="decimal"/>
      <w:lvlText w:val="%7."/>
      <w:lvlJc w:val="left"/>
      <w:pPr>
        <w:ind w:left="8568" w:hanging="360"/>
      </w:pPr>
    </w:lvl>
    <w:lvl w:ilvl="7" w:tplc="04270019" w:tentative="1">
      <w:start w:val="1"/>
      <w:numFmt w:val="lowerLetter"/>
      <w:lvlText w:val="%8."/>
      <w:lvlJc w:val="left"/>
      <w:pPr>
        <w:ind w:left="9288" w:hanging="360"/>
      </w:pPr>
    </w:lvl>
    <w:lvl w:ilvl="8" w:tplc="0427001B" w:tentative="1">
      <w:start w:val="1"/>
      <w:numFmt w:val="lowerRoman"/>
      <w:lvlText w:val="%9."/>
      <w:lvlJc w:val="right"/>
      <w:pPr>
        <w:ind w:left="10008" w:hanging="180"/>
      </w:pPr>
    </w:lvl>
  </w:abstractNum>
  <w:abstractNum w:abstractNumId="28">
    <w:nsid w:val="546C0B1E"/>
    <w:multiLevelType w:val="hybridMultilevel"/>
    <w:tmpl w:val="7466D83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55CA7D50"/>
    <w:multiLevelType w:val="hybridMultilevel"/>
    <w:tmpl w:val="8B68A5E4"/>
    <w:lvl w:ilvl="0" w:tplc="199486CA">
      <w:numFmt w:val="bullet"/>
      <w:lvlText w:val="-"/>
      <w:lvlJc w:val="left"/>
      <w:pPr>
        <w:ind w:left="1068" w:hanging="360"/>
      </w:pPr>
      <w:rPr>
        <w:rFonts w:ascii="Times New Roman" w:eastAsia="Times New Roman" w:hAnsi="Times New Roman" w:cs="Times New Roman"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30">
    <w:nsid w:val="57714143"/>
    <w:multiLevelType w:val="multilevel"/>
    <w:tmpl w:val="C326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B5B7972"/>
    <w:multiLevelType w:val="hybridMultilevel"/>
    <w:tmpl w:val="B65A0C3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2">
    <w:nsid w:val="5DC5071F"/>
    <w:multiLevelType w:val="hybridMultilevel"/>
    <w:tmpl w:val="54084D1C"/>
    <w:lvl w:ilvl="0" w:tplc="B986DA0A">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960685A"/>
    <w:multiLevelType w:val="multilevel"/>
    <w:tmpl w:val="477A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812EE9"/>
    <w:multiLevelType w:val="hybridMultilevel"/>
    <w:tmpl w:val="ADCE4A3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2B60421"/>
    <w:multiLevelType w:val="hybridMultilevel"/>
    <w:tmpl w:val="4B8A8544"/>
    <w:lvl w:ilvl="0" w:tplc="B52AA07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6">
    <w:nsid w:val="756320D2"/>
    <w:multiLevelType w:val="multilevel"/>
    <w:tmpl w:val="BB902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5"/>
  </w:num>
  <w:num w:numId="3">
    <w:abstractNumId w:val="18"/>
  </w:num>
  <w:num w:numId="4">
    <w:abstractNumId w:val="31"/>
  </w:num>
  <w:num w:numId="5">
    <w:abstractNumId w:val="1"/>
  </w:num>
  <w:num w:numId="6">
    <w:abstractNumId w:val="30"/>
  </w:num>
  <w:num w:numId="7">
    <w:abstractNumId w:val="33"/>
  </w:num>
  <w:num w:numId="8">
    <w:abstractNumId w:val="26"/>
  </w:num>
  <w:num w:numId="9">
    <w:abstractNumId w:val="35"/>
  </w:num>
  <w:num w:numId="10">
    <w:abstractNumId w:val="16"/>
  </w:num>
  <w:num w:numId="11">
    <w:abstractNumId w:val="23"/>
  </w:num>
  <w:num w:numId="12">
    <w:abstractNumId w:val="7"/>
  </w:num>
  <w:num w:numId="13">
    <w:abstractNumId w:val="21"/>
  </w:num>
  <w:num w:numId="14">
    <w:abstractNumId w:val="11"/>
  </w:num>
  <w:num w:numId="15">
    <w:abstractNumId w:val="19"/>
  </w:num>
  <w:num w:numId="16">
    <w:abstractNumId w:val="24"/>
  </w:num>
  <w:num w:numId="17">
    <w:abstractNumId w:val="20"/>
  </w:num>
  <w:num w:numId="18">
    <w:abstractNumId w:val="13"/>
  </w:num>
  <w:num w:numId="19">
    <w:abstractNumId w:val="12"/>
  </w:num>
  <w:num w:numId="20">
    <w:abstractNumId w:val="10"/>
  </w:num>
  <w:num w:numId="21">
    <w:abstractNumId w:val="6"/>
  </w:num>
  <w:num w:numId="22">
    <w:abstractNumId w:val="9"/>
  </w:num>
  <w:num w:numId="23">
    <w:abstractNumId w:val="5"/>
  </w:num>
  <w:num w:numId="24">
    <w:abstractNumId w:val="14"/>
  </w:num>
  <w:num w:numId="25">
    <w:abstractNumId w:val="17"/>
  </w:num>
  <w:num w:numId="26">
    <w:abstractNumId w:val="22"/>
  </w:num>
  <w:num w:numId="27">
    <w:abstractNumId w:val="28"/>
  </w:num>
  <w:num w:numId="28">
    <w:abstractNumId w:val="8"/>
  </w:num>
  <w:num w:numId="29">
    <w:abstractNumId w:val="0"/>
  </w:num>
  <w:num w:numId="30">
    <w:abstractNumId w:val="3"/>
  </w:num>
  <w:num w:numId="31">
    <w:abstractNumId w:val="27"/>
  </w:num>
  <w:num w:numId="32">
    <w:abstractNumId w:val="32"/>
  </w:num>
  <w:num w:numId="33">
    <w:abstractNumId w:val="29"/>
  </w:num>
  <w:num w:numId="34">
    <w:abstractNumId w:val="36"/>
  </w:num>
  <w:num w:numId="35">
    <w:abstractNumId w:val="25"/>
  </w:num>
  <w:num w:numId="36">
    <w:abstractNumId w:val="34"/>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08"/>
    <w:rsid w:val="00010915"/>
    <w:rsid w:val="00011971"/>
    <w:rsid w:val="00017E66"/>
    <w:rsid w:val="00023C1F"/>
    <w:rsid w:val="00037D79"/>
    <w:rsid w:val="00041BDA"/>
    <w:rsid w:val="0004389F"/>
    <w:rsid w:val="0007614C"/>
    <w:rsid w:val="00087A36"/>
    <w:rsid w:val="0009415D"/>
    <w:rsid w:val="000A0AB1"/>
    <w:rsid w:val="000D1B16"/>
    <w:rsid w:val="000D2DE2"/>
    <w:rsid w:val="00111513"/>
    <w:rsid w:val="001139F4"/>
    <w:rsid w:val="0012753F"/>
    <w:rsid w:val="00132876"/>
    <w:rsid w:val="00144483"/>
    <w:rsid w:val="00156B03"/>
    <w:rsid w:val="00175774"/>
    <w:rsid w:val="00187940"/>
    <w:rsid w:val="0019550D"/>
    <w:rsid w:val="00195BEF"/>
    <w:rsid w:val="001C3DB2"/>
    <w:rsid w:val="001C52A8"/>
    <w:rsid w:val="001D0450"/>
    <w:rsid w:val="001D7ADB"/>
    <w:rsid w:val="001F530F"/>
    <w:rsid w:val="00252E45"/>
    <w:rsid w:val="00257A0E"/>
    <w:rsid w:val="00260BC4"/>
    <w:rsid w:val="002621A0"/>
    <w:rsid w:val="002633A2"/>
    <w:rsid w:val="00265A15"/>
    <w:rsid w:val="002669BB"/>
    <w:rsid w:val="00270B4A"/>
    <w:rsid w:val="002764C3"/>
    <w:rsid w:val="00277F73"/>
    <w:rsid w:val="0028489F"/>
    <w:rsid w:val="002A2219"/>
    <w:rsid w:val="002A4A96"/>
    <w:rsid w:val="002A715B"/>
    <w:rsid w:val="002B64DC"/>
    <w:rsid w:val="002B68B7"/>
    <w:rsid w:val="002F151A"/>
    <w:rsid w:val="00331C00"/>
    <w:rsid w:val="00336B1D"/>
    <w:rsid w:val="0035252D"/>
    <w:rsid w:val="00353C56"/>
    <w:rsid w:val="00371795"/>
    <w:rsid w:val="003E5AD0"/>
    <w:rsid w:val="003F5F25"/>
    <w:rsid w:val="003F72E2"/>
    <w:rsid w:val="00407B85"/>
    <w:rsid w:val="00435DB5"/>
    <w:rsid w:val="0045421F"/>
    <w:rsid w:val="004701B9"/>
    <w:rsid w:val="004738E2"/>
    <w:rsid w:val="00475EB1"/>
    <w:rsid w:val="00492E5B"/>
    <w:rsid w:val="004A303F"/>
    <w:rsid w:val="004B6E96"/>
    <w:rsid w:val="004C4A07"/>
    <w:rsid w:val="004F12F6"/>
    <w:rsid w:val="004F5A40"/>
    <w:rsid w:val="005337D1"/>
    <w:rsid w:val="005579EF"/>
    <w:rsid w:val="00570472"/>
    <w:rsid w:val="005B505D"/>
    <w:rsid w:val="005D1622"/>
    <w:rsid w:val="005D236F"/>
    <w:rsid w:val="005D5F9D"/>
    <w:rsid w:val="005E79BC"/>
    <w:rsid w:val="00682C59"/>
    <w:rsid w:val="006A20A0"/>
    <w:rsid w:val="006C48C5"/>
    <w:rsid w:val="006C73E5"/>
    <w:rsid w:val="006E40A1"/>
    <w:rsid w:val="006F072B"/>
    <w:rsid w:val="006F2720"/>
    <w:rsid w:val="006F28A1"/>
    <w:rsid w:val="00702324"/>
    <w:rsid w:val="00707EA6"/>
    <w:rsid w:val="00722212"/>
    <w:rsid w:val="0072738E"/>
    <w:rsid w:val="007678D7"/>
    <w:rsid w:val="007C58EE"/>
    <w:rsid w:val="007D2884"/>
    <w:rsid w:val="00801C2E"/>
    <w:rsid w:val="00804DA0"/>
    <w:rsid w:val="00806413"/>
    <w:rsid w:val="00813BD2"/>
    <w:rsid w:val="008173E0"/>
    <w:rsid w:val="00823020"/>
    <w:rsid w:val="0083592E"/>
    <w:rsid w:val="00847816"/>
    <w:rsid w:val="00850191"/>
    <w:rsid w:val="00880487"/>
    <w:rsid w:val="008F1172"/>
    <w:rsid w:val="009340B3"/>
    <w:rsid w:val="00970783"/>
    <w:rsid w:val="009D343F"/>
    <w:rsid w:val="009D37F8"/>
    <w:rsid w:val="009E1BAD"/>
    <w:rsid w:val="009E3B4F"/>
    <w:rsid w:val="009E5B1B"/>
    <w:rsid w:val="009E7BCC"/>
    <w:rsid w:val="009F4222"/>
    <w:rsid w:val="00A25FF8"/>
    <w:rsid w:val="00A37E1D"/>
    <w:rsid w:val="00A40D53"/>
    <w:rsid w:val="00A5579C"/>
    <w:rsid w:val="00A609CD"/>
    <w:rsid w:val="00A86B79"/>
    <w:rsid w:val="00A87308"/>
    <w:rsid w:val="00AA7100"/>
    <w:rsid w:val="00AB503F"/>
    <w:rsid w:val="00AB6A06"/>
    <w:rsid w:val="00AB7D08"/>
    <w:rsid w:val="00AD4418"/>
    <w:rsid w:val="00AD74EF"/>
    <w:rsid w:val="00AE0108"/>
    <w:rsid w:val="00B06344"/>
    <w:rsid w:val="00B72A73"/>
    <w:rsid w:val="00BA29F6"/>
    <w:rsid w:val="00BA3F7E"/>
    <w:rsid w:val="00BD5C52"/>
    <w:rsid w:val="00BE25D1"/>
    <w:rsid w:val="00C232DA"/>
    <w:rsid w:val="00C3368C"/>
    <w:rsid w:val="00C40DFC"/>
    <w:rsid w:val="00C7481F"/>
    <w:rsid w:val="00C75692"/>
    <w:rsid w:val="00C814F1"/>
    <w:rsid w:val="00C83701"/>
    <w:rsid w:val="00C84152"/>
    <w:rsid w:val="00CD536F"/>
    <w:rsid w:val="00CF64A6"/>
    <w:rsid w:val="00D00FB7"/>
    <w:rsid w:val="00D139D6"/>
    <w:rsid w:val="00D21263"/>
    <w:rsid w:val="00D23A7C"/>
    <w:rsid w:val="00D23D19"/>
    <w:rsid w:val="00D54885"/>
    <w:rsid w:val="00D56DB6"/>
    <w:rsid w:val="00D726E2"/>
    <w:rsid w:val="00D74F72"/>
    <w:rsid w:val="00D820B9"/>
    <w:rsid w:val="00D84ECF"/>
    <w:rsid w:val="00DB230D"/>
    <w:rsid w:val="00DB5D06"/>
    <w:rsid w:val="00DD3B96"/>
    <w:rsid w:val="00DE3BF8"/>
    <w:rsid w:val="00E0699D"/>
    <w:rsid w:val="00E55F8E"/>
    <w:rsid w:val="00EA0B18"/>
    <w:rsid w:val="00EE2091"/>
    <w:rsid w:val="00EF3495"/>
    <w:rsid w:val="00F0413A"/>
    <w:rsid w:val="00F7444A"/>
    <w:rsid w:val="00F8587B"/>
    <w:rsid w:val="00FB3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7D08"/>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AB7D08"/>
    <w:pPr>
      <w:keepNext/>
      <w:ind w:left="75" w:right="150" w:firstLine="300"/>
      <w:jc w:val="center"/>
      <w:outlineLvl w:val="0"/>
    </w:pPr>
    <w:rPr>
      <w:b/>
      <w:bCs/>
    </w:rPr>
  </w:style>
  <w:style w:type="paragraph" w:styleId="Antrat3">
    <w:name w:val="heading 3"/>
    <w:basedOn w:val="prastasis"/>
    <w:next w:val="prastasis"/>
    <w:link w:val="Antrat3Diagrama"/>
    <w:qFormat/>
    <w:rsid w:val="00AB7D08"/>
    <w:pPr>
      <w:keepNext/>
      <w:jc w:val="center"/>
      <w:outlineLvl w:val="2"/>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7D08"/>
    <w:rPr>
      <w:rFonts w:ascii="Times New Roman" w:eastAsia="Times New Roman" w:hAnsi="Times New Roman" w:cs="Times New Roman"/>
      <w:b/>
      <w:bCs/>
      <w:sz w:val="24"/>
      <w:szCs w:val="24"/>
      <w:lang w:val="en-GB"/>
    </w:rPr>
  </w:style>
  <w:style w:type="character" w:customStyle="1" w:styleId="Antrat3Diagrama">
    <w:name w:val="Antraštė 3 Diagrama"/>
    <w:basedOn w:val="Numatytasispastraiposriftas"/>
    <w:link w:val="Antrat3"/>
    <w:rsid w:val="00AB7D08"/>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rsid w:val="00AB7D08"/>
    <w:pPr>
      <w:ind w:firstLine="708"/>
      <w:jc w:val="both"/>
    </w:pPr>
  </w:style>
  <w:style w:type="character" w:customStyle="1" w:styleId="PagrindiniotekstotraukaDiagrama">
    <w:name w:val="Pagrindinio teksto įtrauka Diagrama"/>
    <w:basedOn w:val="Numatytasispastraiposriftas"/>
    <w:link w:val="Pagrindiniotekstotrauka"/>
    <w:semiHidden/>
    <w:rsid w:val="00AB7D08"/>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AB7D08"/>
    <w:pPr>
      <w:ind w:left="720"/>
      <w:contextualSpacing/>
    </w:pPr>
  </w:style>
  <w:style w:type="paragraph" w:styleId="Pavadinimas">
    <w:name w:val="Title"/>
    <w:basedOn w:val="prastasis"/>
    <w:link w:val="PavadinimasDiagrama"/>
    <w:qFormat/>
    <w:rsid w:val="00AB7D08"/>
    <w:pPr>
      <w:jc w:val="center"/>
    </w:pPr>
    <w:rPr>
      <w:b/>
      <w:bCs/>
      <w:lang w:val="lt-LT"/>
    </w:rPr>
  </w:style>
  <w:style w:type="character" w:customStyle="1" w:styleId="PavadinimasDiagrama">
    <w:name w:val="Pavadinimas Diagrama"/>
    <w:basedOn w:val="Numatytasispastraiposriftas"/>
    <w:link w:val="Pavadinimas"/>
    <w:rsid w:val="00AB7D08"/>
    <w:rPr>
      <w:rFonts w:ascii="Times New Roman" w:eastAsia="Times New Roman" w:hAnsi="Times New Roman" w:cs="Times New Roman"/>
      <w:b/>
      <w:bCs/>
      <w:sz w:val="24"/>
      <w:szCs w:val="24"/>
    </w:rPr>
  </w:style>
  <w:style w:type="paragraph" w:styleId="prastasistinklapis">
    <w:name w:val="Normal (Web)"/>
    <w:basedOn w:val="prastasis"/>
    <w:rsid w:val="00AB7D08"/>
    <w:pPr>
      <w:spacing w:before="100" w:beforeAutospacing="1" w:after="100" w:afterAutospacing="1"/>
    </w:pPr>
    <w:rPr>
      <w:rFonts w:ascii="Arial Unicode MS" w:eastAsia="Arial Unicode MS" w:hAnsi="Arial Unicode MS" w:cs="Arial Unicode MS"/>
    </w:rPr>
  </w:style>
  <w:style w:type="paragraph" w:customStyle="1" w:styleId="CharChar1">
    <w:name w:val="Char Char1"/>
    <w:basedOn w:val="prastasis"/>
    <w:rsid w:val="00AB7D08"/>
    <w:pPr>
      <w:spacing w:after="160" w:line="240" w:lineRule="exact"/>
    </w:pPr>
    <w:rPr>
      <w:rFonts w:ascii="Tahoma" w:hAnsi="Tahoma"/>
      <w:sz w:val="20"/>
      <w:szCs w:val="20"/>
      <w:lang w:val="en-US"/>
    </w:rPr>
  </w:style>
  <w:style w:type="paragraph" w:customStyle="1" w:styleId="Default">
    <w:name w:val="Default"/>
    <w:rsid w:val="00AB7D0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AB7D08"/>
  </w:style>
  <w:style w:type="character" w:styleId="Grietas">
    <w:name w:val="Strong"/>
    <w:basedOn w:val="Numatytasispastraiposriftas"/>
    <w:qFormat/>
    <w:rsid w:val="00AB7D08"/>
    <w:rPr>
      <w:b/>
      <w:bCs/>
    </w:rPr>
  </w:style>
  <w:style w:type="character" w:styleId="Hipersaitas">
    <w:name w:val="Hyperlink"/>
    <w:basedOn w:val="Numatytasispastraiposriftas"/>
    <w:rsid w:val="00AB7D08"/>
    <w:rPr>
      <w:color w:val="0000FF"/>
      <w:u w:val="single"/>
    </w:rPr>
  </w:style>
  <w:style w:type="paragraph" w:styleId="Porat">
    <w:name w:val="footer"/>
    <w:basedOn w:val="prastasis"/>
    <w:link w:val="PoratDiagrama"/>
    <w:rsid w:val="00AB7D08"/>
    <w:pPr>
      <w:tabs>
        <w:tab w:val="center" w:pos="4819"/>
        <w:tab w:val="right" w:pos="9638"/>
      </w:tabs>
    </w:pPr>
    <w:rPr>
      <w:lang w:val="lt-LT" w:eastAsia="lt-LT"/>
    </w:rPr>
  </w:style>
  <w:style w:type="character" w:customStyle="1" w:styleId="PoratDiagrama">
    <w:name w:val="Poraštė Diagrama"/>
    <w:basedOn w:val="Numatytasispastraiposriftas"/>
    <w:link w:val="Porat"/>
    <w:rsid w:val="00AB7D0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AB7D08"/>
  </w:style>
  <w:style w:type="paragraph" w:customStyle="1" w:styleId="Sraopastraipa1">
    <w:name w:val="Sąrašo pastraipa1"/>
    <w:basedOn w:val="prastasis"/>
    <w:rsid w:val="00AB7D08"/>
    <w:pPr>
      <w:spacing w:after="200" w:line="276" w:lineRule="auto"/>
      <w:ind w:left="720"/>
      <w:contextualSpacing/>
    </w:pPr>
    <w:rPr>
      <w:rFonts w:ascii="Calibri" w:hAnsi="Calibri"/>
      <w:sz w:val="22"/>
      <w:szCs w:val="22"/>
      <w:lang w:val="lt-LT"/>
    </w:rPr>
  </w:style>
  <w:style w:type="paragraph" w:styleId="Betarp">
    <w:name w:val="No Spacing"/>
    <w:uiPriority w:val="1"/>
    <w:qFormat/>
    <w:rsid w:val="00AB7D08"/>
    <w:pPr>
      <w:spacing w:after="0" w:line="240" w:lineRule="auto"/>
    </w:pPr>
  </w:style>
  <w:style w:type="character" w:customStyle="1" w:styleId="DebesliotekstasDiagrama">
    <w:name w:val="Debesėlio tekstas Diagrama"/>
    <w:basedOn w:val="Numatytasispastraiposriftas"/>
    <w:link w:val="Debesliotekstas"/>
    <w:uiPriority w:val="99"/>
    <w:semiHidden/>
    <w:rsid w:val="00AB7D08"/>
    <w:rPr>
      <w:rFonts w:ascii="Tahoma" w:eastAsia="Times New Roman" w:hAnsi="Tahoma" w:cs="Tahoma"/>
      <w:sz w:val="16"/>
      <w:szCs w:val="16"/>
      <w:lang w:val="en-GB"/>
    </w:rPr>
  </w:style>
  <w:style w:type="paragraph" w:styleId="Debesliotekstas">
    <w:name w:val="Balloon Text"/>
    <w:basedOn w:val="prastasis"/>
    <w:link w:val="DebesliotekstasDiagrama"/>
    <w:uiPriority w:val="99"/>
    <w:semiHidden/>
    <w:unhideWhenUsed/>
    <w:rsid w:val="00AB7D08"/>
    <w:rPr>
      <w:rFonts w:ascii="Tahoma" w:hAnsi="Tahoma" w:cs="Tahoma"/>
      <w:sz w:val="16"/>
      <w:szCs w:val="16"/>
    </w:rPr>
  </w:style>
  <w:style w:type="table" w:styleId="Lentelstinklelis">
    <w:name w:val="Table Grid"/>
    <w:basedOn w:val="prastojilentel"/>
    <w:uiPriority w:val="59"/>
    <w:rsid w:val="00804DA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7D08"/>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AB7D08"/>
    <w:pPr>
      <w:keepNext/>
      <w:ind w:left="75" w:right="150" w:firstLine="300"/>
      <w:jc w:val="center"/>
      <w:outlineLvl w:val="0"/>
    </w:pPr>
    <w:rPr>
      <w:b/>
      <w:bCs/>
    </w:rPr>
  </w:style>
  <w:style w:type="paragraph" w:styleId="Antrat3">
    <w:name w:val="heading 3"/>
    <w:basedOn w:val="prastasis"/>
    <w:next w:val="prastasis"/>
    <w:link w:val="Antrat3Diagrama"/>
    <w:qFormat/>
    <w:rsid w:val="00AB7D08"/>
    <w:pPr>
      <w:keepNext/>
      <w:jc w:val="center"/>
      <w:outlineLvl w:val="2"/>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7D08"/>
    <w:rPr>
      <w:rFonts w:ascii="Times New Roman" w:eastAsia="Times New Roman" w:hAnsi="Times New Roman" w:cs="Times New Roman"/>
      <w:b/>
      <w:bCs/>
      <w:sz w:val="24"/>
      <w:szCs w:val="24"/>
      <w:lang w:val="en-GB"/>
    </w:rPr>
  </w:style>
  <w:style w:type="character" w:customStyle="1" w:styleId="Antrat3Diagrama">
    <w:name w:val="Antraštė 3 Diagrama"/>
    <w:basedOn w:val="Numatytasispastraiposriftas"/>
    <w:link w:val="Antrat3"/>
    <w:rsid w:val="00AB7D08"/>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rsid w:val="00AB7D08"/>
    <w:pPr>
      <w:ind w:firstLine="708"/>
      <w:jc w:val="both"/>
    </w:pPr>
  </w:style>
  <w:style w:type="character" w:customStyle="1" w:styleId="PagrindiniotekstotraukaDiagrama">
    <w:name w:val="Pagrindinio teksto įtrauka Diagrama"/>
    <w:basedOn w:val="Numatytasispastraiposriftas"/>
    <w:link w:val="Pagrindiniotekstotrauka"/>
    <w:semiHidden/>
    <w:rsid w:val="00AB7D08"/>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AB7D08"/>
    <w:pPr>
      <w:ind w:left="720"/>
      <w:contextualSpacing/>
    </w:pPr>
  </w:style>
  <w:style w:type="paragraph" w:styleId="Pavadinimas">
    <w:name w:val="Title"/>
    <w:basedOn w:val="prastasis"/>
    <w:link w:val="PavadinimasDiagrama"/>
    <w:qFormat/>
    <w:rsid w:val="00AB7D08"/>
    <w:pPr>
      <w:jc w:val="center"/>
    </w:pPr>
    <w:rPr>
      <w:b/>
      <w:bCs/>
      <w:lang w:val="lt-LT"/>
    </w:rPr>
  </w:style>
  <w:style w:type="character" w:customStyle="1" w:styleId="PavadinimasDiagrama">
    <w:name w:val="Pavadinimas Diagrama"/>
    <w:basedOn w:val="Numatytasispastraiposriftas"/>
    <w:link w:val="Pavadinimas"/>
    <w:rsid w:val="00AB7D08"/>
    <w:rPr>
      <w:rFonts w:ascii="Times New Roman" w:eastAsia="Times New Roman" w:hAnsi="Times New Roman" w:cs="Times New Roman"/>
      <w:b/>
      <w:bCs/>
      <w:sz w:val="24"/>
      <w:szCs w:val="24"/>
    </w:rPr>
  </w:style>
  <w:style w:type="paragraph" w:styleId="prastasistinklapis">
    <w:name w:val="Normal (Web)"/>
    <w:basedOn w:val="prastasis"/>
    <w:rsid w:val="00AB7D08"/>
    <w:pPr>
      <w:spacing w:before="100" w:beforeAutospacing="1" w:after="100" w:afterAutospacing="1"/>
    </w:pPr>
    <w:rPr>
      <w:rFonts w:ascii="Arial Unicode MS" w:eastAsia="Arial Unicode MS" w:hAnsi="Arial Unicode MS" w:cs="Arial Unicode MS"/>
    </w:rPr>
  </w:style>
  <w:style w:type="paragraph" w:customStyle="1" w:styleId="CharChar1">
    <w:name w:val="Char Char1"/>
    <w:basedOn w:val="prastasis"/>
    <w:rsid w:val="00AB7D08"/>
    <w:pPr>
      <w:spacing w:after="160" w:line="240" w:lineRule="exact"/>
    </w:pPr>
    <w:rPr>
      <w:rFonts w:ascii="Tahoma" w:hAnsi="Tahoma"/>
      <w:sz w:val="20"/>
      <w:szCs w:val="20"/>
      <w:lang w:val="en-US"/>
    </w:rPr>
  </w:style>
  <w:style w:type="paragraph" w:customStyle="1" w:styleId="Default">
    <w:name w:val="Default"/>
    <w:rsid w:val="00AB7D0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AB7D08"/>
  </w:style>
  <w:style w:type="character" w:styleId="Grietas">
    <w:name w:val="Strong"/>
    <w:basedOn w:val="Numatytasispastraiposriftas"/>
    <w:qFormat/>
    <w:rsid w:val="00AB7D08"/>
    <w:rPr>
      <w:b/>
      <w:bCs/>
    </w:rPr>
  </w:style>
  <w:style w:type="character" w:styleId="Hipersaitas">
    <w:name w:val="Hyperlink"/>
    <w:basedOn w:val="Numatytasispastraiposriftas"/>
    <w:rsid w:val="00AB7D08"/>
    <w:rPr>
      <w:color w:val="0000FF"/>
      <w:u w:val="single"/>
    </w:rPr>
  </w:style>
  <w:style w:type="paragraph" w:styleId="Porat">
    <w:name w:val="footer"/>
    <w:basedOn w:val="prastasis"/>
    <w:link w:val="PoratDiagrama"/>
    <w:rsid w:val="00AB7D08"/>
    <w:pPr>
      <w:tabs>
        <w:tab w:val="center" w:pos="4819"/>
        <w:tab w:val="right" w:pos="9638"/>
      </w:tabs>
    </w:pPr>
    <w:rPr>
      <w:lang w:val="lt-LT" w:eastAsia="lt-LT"/>
    </w:rPr>
  </w:style>
  <w:style w:type="character" w:customStyle="1" w:styleId="PoratDiagrama">
    <w:name w:val="Poraštė Diagrama"/>
    <w:basedOn w:val="Numatytasispastraiposriftas"/>
    <w:link w:val="Porat"/>
    <w:rsid w:val="00AB7D0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AB7D08"/>
  </w:style>
  <w:style w:type="paragraph" w:customStyle="1" w:styleId="Sraopastraipa1">
    <w:name w:val="Sąrašo pastraipa1"/>
    <w:basedOn w:val="prastasis"/>
    <w:rsid w:val="00AB7D08"/>
    <w:pPr>
      <w:spacing w:after="200" w:line="276" w:lineRule="auto"/>
      <w:ind w:left="720"/>
      <w:contextualSpacing/>
    </w:pPr>
    <w:rPr>
      <w:rFonts w:ascii="Calibri" w:hAnsi="Calibri"/>
      <w:sz w:val="22"/>
      <w:szCs w:val="22"/>
      <w:lang w:val="lt-LT"/>
    </w:rPr>
  </w:style>
  <w:style w:type="paragraph" w:styleId="Betarp">
    <w:name w:val="No Spacing"/>
    <w:uiPriority w:val="1"/>
    <w:qFormat/>
    <w:rsid w:val="00AB7D08"/>
    <w:pPr>
      <w:spacing w:after="0" w:line="240" w:lineRule="auto"/>
    </w:pPr>
  </w:style>
  <w:style w:type="character" w:customStyle="1" w:styleId="DebesliotekstasDiagrama">
    <w:name w:val="Debesėlio tekstas Diagrama"/>
    <w:basedOn w:val="Numatytasispastraiposriftas"/>
    <w:link w:val="Debesliotekstas"/>
    <w:uiPriority w:val="99"/>
    <w:semiHidden/>
    <w:rsid w:val="00AB7D08"/>
    <w:rPr>
      <w:rFonts w:ascii="Tahoma" w:eastAsia="Times New Roman" w:hAnsi="Tahoma" w:cs="Tahoma"/>
      <w:sz w:val="16"/>
      <w:szCs w:val="16"/>
      <w:lang w:val="en-GB"/>
    </w:rPr>
  </w:style>
  <w:style w:type="paragraph" w:styleId="Debesliotekstas">
    <w:name w:val="Balloon Text"/>
    <w:basedOn w:val="prastasis"/>
    <w:link w:val="DebesliotekstasDiagrama"/>
    <w:uiPriority w:val="99"/>
    <w:semiHidden/>
    <w:unhideWhenUsed/>
    <w:rsid w:val="00AB7D08"/>
    <w:rPr>
      <w:rFonts w:ascii="Tahoma" w:hAnsi="Tahoma" w:cs="Tahoma"/>
      <w:sz w:val="16"/>
      <w:szCs w:val="16"/>
    </w:rPr>
  </w:style>
  <w:style w:type="table" w:styleId="Lentelstinklelis">
    <w:name w:val="Table Grid"/>
    <w:basedOn w:val="prastojilentel"/>
    <w:uiPriority w:val="59"/>
    <w:rsid w:val="00804DA0"/>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FD9B-163D-451C-B3C8-A5E10889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14</Pages>
  <Words>20317</Words>
  <Characters>11582</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Liepaite-KMP</dc:creator>
  <cp:lastModifiedBy>AMD</cp:lastModifiedBy>
  <cp:revision>53</cp:revision>
  <cp:lastPrinted>2020-01-09T12:46:00Z</cp:lastPrinted>
  <dcterms:created xsi:type="dcterms:W3CDTF">2020-01-09T11:33:00Z</dcterms:created>
  <dcterms:modified xsi:type="dcterms:W3CDTF">2020-02-04T11:42:00Z</dcterms:modified>
</cp:coreProperties>
</file>